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36A" w:rsidRPr="00BF636A" w:rsidRDefault="00BF636A" w:rsidP="00BF636A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BF636A">
        <w:rPr>
          <w:rFonts w:ascii="Times New Roman" w:hAnsi="Times New Roman" w:cs="Times New Roman"/>
          <w:sz w:val="24"/>
          <w:szCs w:val="24"/>
        </w:rPr>
        <w:t>ЗАТВЕРДЖЕНО:</w:t>
      </w:r>
    </w:p>
    <w:p w:rsidR="00BF636A" w:rsidRPr="00BF636A" w:rsidRDefault="00BF636A" w:rsidP="00BF636A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F636A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F636A">
        <w:rPr>
          <w:rFonts w:ascii="Times New Roman" w:hAnsi="Times New Roman" w:cs="Times New Roman"/>
          <w:sz w:val="24"/>
          <w:szCs w:val="24"/>
        </w:rPr>
        <w:t>ішенням</w:t>
      </w:r>
      <w:proofErr w:type="spellEnd"/>
      <w:r w:rsidRPr="00BF63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636A">
        <w:rPr>
          <w:rFonts w:ascii="Times New Roman" w:hAnsi="Times New Roman" w:cs="Times New Roman"/>
          <w:sz w:val="24"/>
          <w:szCs w:val="24"/>
        </w:rPr>
        <w:t>п’ятдесятої</w:t>
      </w:r>
      <w:proofErr w:type="spellEnd"/>
      <w:r w:rsidRPr="00BF63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636A">
        <w:rPr>
          <w:rFonts w:ascii="Times New Roman" w:hAnsi="Times New Roman" w:cs="Times New Roman"/>
          <w:sz w:val="24"/>
          <w:szCs w:val="24"/>
        </w:rPr>
        <w:t>сесії</w:t>
      </w:r>
      <w:proofErr w:type="spellEnd"/>
    </w:p>
    <w:p w:rsidR="00BF636A" w:rsidRPr="00BF636A" w:rsidRDefault="00BF636A" w:rsidP="00BF636A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F636A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BF636A">
        <w:rPr>
          <w:rFonts w:ascii="Times New Roman" w:hAnsi="Times New Roman" w:cs="Times New Roman"/>
          <w:sz w:val="24"/>
          <w:szCs w:val="24"/>
        </w:rPr>
        <w:t>іської</w:t>
      </w:r>
      <w:proofErr w:type="spellEnd"/>
      <w:r w:rsidRPr="00BF636A"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 w:rsidRPr="00BF636A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BF636A" w:rsidRPr="00BF636A" w:rsidRDefault="00BF636A" w:rsidP="00BF636A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F636A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F636A">
        <w:rPr>
          <w:rFonts w:ascii="Times New Roman" w:hAnsi="Times New Roman" w:cs="Times New Roman"/>
          <w:sz w:val="24"/>
          <w:szCs w:val="24"/>
        </w:rPr>
        <w:t>22.02.2019р.</w:t>
      </w:r>
    </w:p>
    <w:p w:rsidR="00BF636A" w:rsidRPr="00BF636A" w:rsidRDefault="00BB4C06" w:rsidP="00BF636A">
      <w:pPr>
        <w:pStyle w:val="20"/>
        <w:shd w:val="clear" w:color="auto" w:fill="auto"/>
        <w:spacing w:before="0" w:after="0" w:line="240" w:lineRule="auto"/>
        <w:ind w:left="6237"/>
        <w:jc w:val="left"/>
        <w:rPr>
          <w:rFonts w:ascii="Times New Roman" w:hAnsi="Times New Roman" w:cs="Times New Roman"/>
          <w:sz w:val="24"/>
          <w:szCs w:val="24"/>
        </w:rPr>
      </w:pPr>
      <w:bookmarkStart w:id="0" w:name="bookmark0"/>
      <w:r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BF636A" w:rsidRPr="00BF636A">
        <w:rPr>
          <w:rFonts w:ascii="Times New Roman" w:hAnsi="Times New Roman" w:cs="Times New Roman"/>
          <w:sz w:val="24"/>
          <w:szCs w:val="24"/>
        </w:rPr>
        <w:t>-50/2019р</w:t>
      </w:r>
      <w:bookmarkEnd w:id="0"/>
    </w:p>
    <w:p w:rsidR="0042278B" w:rsidRPr="00BF636A" w:rsidRDefault="0042278B" w:rsidP="00BF636A">
      <w:pPr>
        <w:spacing w:after="0" w:line="240" w:lineRule="auto"/>
        <w:ind w:left="623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2278B" w:rsidRPr="0042278B" w:rsidRDefault="0042278B" w:rsidP="0042278B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42278B" w:rsidRDefault="0042278B" w:rsidP="0042278B">
      <w:pPr>
        <w:spacing w:before="120" w:line="288" w:lineRule="auto"/>
        <w:ind w:left="132"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42278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Звіт щодо виконання «Плану </w:t>
      </w:r>
      <w:r w:rsidRPr="0042278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соціально-економічного розвитку Дунаєвецької міської об’єднаної територіальної громади на 2017-2020 роки» за 201</w:t>
      </w:r>
      <w:r w:rsidR="00B70575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8</w:t>
      </w:r>
      <w:r w:rsidRPr="0042278B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рік</w:t>
      </w:r>
    </w:p>
    <w:p w:rsidR="00B2756E" w:rsidRPr="00B2756E" w:rsidRDefault="00B2756E" w:rsidP="00B275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E169E" w:rsidRDefault="00B2756E" w:rsidP="00B83049">
      <w:pPr>
        <w:shd w:val="clear" w:color="auto" w:fill="FFFFFF"/>
        <w:tabs>
          <w:tab w:val="left" w:pos="59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2756E">
        <w:rPr>
          <w:rFonts w:ascii="Times New Roman" w:hAnsi="Times New Roman" w:cs="Times New Roman"/>
          <w:color w:val="000000"/>
          <w:sz w:val="24"/>
          <w:szCs w:val="24"/>
          <w:lang w:val="uk-UA"/>
        </w:rPr>
        <w:t>План</w:t>
      </w:r>
      <w:r w:rsidRPr="00B2756E">
        <w:rPr>
          <w:rFonts w:ascii="Times New Roman" w:hAnsi="Times New Roman" w:cs="Times New Roman"/>
          <w:sz w:val="24"/>
          <w:szCs w:val="24"/>
          <w:lang w:val="uk-UA"/>
        </w:rPr>
        <w:t xml:space="preserve"> соціально – економічного розвитку громади</w:t>
      </w:r>
      <w:r w:rsidRPr="00B2756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Дунаєвецької міськ</w:t>
      </w:r>
      <w:bookmarkStart w:id="1" w:name="_GoBack"/>
      <w:bookmarkEnd w:id="1"/>
      <w:r w:rsidRPr="00B2756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ої ради  на 2017-2020 роки складається з низки конкретних заходів, спрямованих на досягнення цілей, визначених пріоритетами, і в кінцевому рахунку – визначеного бачення розвитку громади. </w:t>
      </w:r>
      <w:r w:rsidRPr="00B2756E">
        <w:rPr>
          <w:rFonts w:ascii="Times New Roman" w:hAnsi="Times New Roman" w:cs="Times New Roman"/>
          <w:color w:val="000000"/>
          <w:sz w:val="24"/>
          <w:szCs w:val="24"/>
        </w:rPr>
        <w:t xml:space="preserve">Впровадження плану </w:t>
      </w:r>
      <w:r w:rsidRPr="00B2756E">
        <w:rPr>
          <w:rFonts w:ascii="Times New Roman" w:hAnsi="Times New Roman" w:cs="Times New Roman"/>
          <w:sz w:val="24"/>
          <w:szCs w:val="24"/>
          <w:lang w:val="uk-UA"/>
        </w:rPr>
        <w:t xml:space="preserve">соціально – економічного розвитку громади </w:t>
      </w:r>
      <w:r w:rsidRPr="00B2756E">
        <w:rPr>
          <w:rFonts w:ascii="Times New Roman" w:hAnsi="Times New Roman" w:cs="Times New Roman"/>
          <w:color w:val="000000"/>
          <w:sz w:val="24"/>
          <w:szCs w:val="24"/>
        </w:rPr>
        <w:t>передбачає виконання одночасно декількох завдань різними структурами міської ради</w:t>
      </w:r>
      <w:r w:rsidRPr="00B2756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 </w:t>
      </w:r>
      <w:r w:rsidRPr="00B2756E">
        <w:rPr>
          <w:rFonts w:ascii="Times New Roman" w:hAnsi="Times New Roman" w:cs="Times New Roman"/>
          <w:sz w:val="24"/>
          <w:szCs w:val="24"/>
          <w:lang w:val="uk-UA"/>
        </w:rPr>
        <w:t>Дунаєвецька міська рада забезпечуватиме здійснення заходів щодо виконання Плану соціально – економічного розвитку громади за</w:t>
      </w:r>
      <w:r w:rsidRPr="00B2756E">
        <w:rPr>
          <w:rFonts w:ascii="Times New Roman" w:hAnsi="Times New Roman" w:cs="Times New Roman"/>
          <w:sz w:val="24"/>
          <w:szCs w:val="24"/>
        </w:rPr>
        <w:t> </w:t>
      </w:r>
      <w:r w:rsidRPr="00B2756E">
        <w:rPr>
          <w:rFonts w:ascii="Times New Roman" w:hAnsi="Times New Roman" w:cs="Times New Roman"/>
          <w:sz w:val="24"/>
          <w:szCs w:val="24"/>
          <w:lang w:val="uk-UA"/>
        </w:rPr>
        <w:t xml:space="preserve">рахунок коштів міського бюджету, субвенції з державного бюджету місцевим бюджетам на формування інфраструктури, </w:t>
      </w:r>
      <w:r w:rsidRPr="00B2756E">
        <w:rPr>
          <w:rFonts w:ascii="Times New Roman" w:eastAsia="Calibri" w:hAnsi="Times New Roman" w:cs="Times New Roman"/>
          <w:sz w:val="24"/>
          <w:szCs w:val="24"/>
          <w:lang w:val="uk-UA"/>
        </w:rPr>
        <w:t>фонду регіонального розвитку</w:t>
      </w:r>
      <w:r w:rsidRPr="00B2756E">
        <w:rPr>
          <w:rFonts w:ascii="Times New Roman" w:hAnsi="Times New Roman" w:cs="Times New Roman"/>
          <w:sz w:val="24"/>
          <w:szCs w:val="24"/>
          <w:lang w:val="uk-UA"/>
        </w:rPr>
        <w:t>, а</w:t>
      </w:r>
      <w:r w:rsidRPr="00B2756E">
        <w:rPr>
          <w:rFonts w:ascii="Times New Roman" w:hAnsi="Times New Roman" w:cs="Times New Roman"/>
          <w:sz w:val="24"/>
          <w:szCs w:val="24"/>
        </w:rPr>
        <w:t> </w:t>
      </w:r>
      <w:r w:rsidRPr="00B2756E">
        <w:rPr>
          <w:rFonts w:ascii="Times New Roman" w:hAnsi="Times New Roman" w:cs="Times New Roman"/>
          <w:sz w:val="24"/>
          <w:szCs w:val="24"/>
          <w:lang w:val="uk-UA"/>
        </w:rPr>
        <w:t>також за</w:t>
      </w:r>
      <w:r w:rsidRPr="00B2756E">
        <w:rPr>
          <w:rFonts w:ascii="Times New Roman" w:hAnsi="Times New Roman" w:cs="Times New Roman"/>
          <w:sz w:val="24"/>
          <w:szCs w:val="24"/>
        </w:rPr>
        <w:t> </w:t>
      </w:r>
      <w:r w:rsidRPr="00B2756E">
        <w:rPr>
          <w:rFonts w:ascii="Times New Roman" w:hAnsi="Times New Roman" w:cs="Times New Roman"/>
          <w:sz w:val="24"/>
          <w:szCs w:val="24"/>
          <w:lang w:val="uk-UA"/>
        </w:rPr>
        <w:t>рахунок коштів благодійних внесків підприємств всіх форм власності, що</w:t>
      </w:r>
      <w:r w:rsidRPr="00B2756E">
        <w:rPr>
          <w:rFonts w:ascii="Times New Roman" w:hAnsi="Times New Roman" w:cs="Times New Roman"/>
          <w:sz w:val="24"/>
          <w:szCs w:val="24"/>
        </w:rPr>
        <w:t> </w:t>
      </w:r>
      <w:r w:rsidRPr="00B2756E">
        <w:rPr>
          <w:rFonts w:ascii="Times New Roman" w:hAnsi="Times New Roman" w:cs="Times New Roman"/>
          <w:sz w:val="24"/>
          <w:szCs w:val="24"/>
          <w:lang w:val="uk-UA"/>
        </w:rPr>
        <w:t>знаходяться на</w:t>
      </w:r>
      <w:r w:rsidRPr="00B2756E">
        <w:rPr>
          <w:rFonts w:ascii="Times New Roman" w:hAnsi="Times New Roman" w:cs="Times New Roman"/>
          <w:sz w:val="24"/>
          <w:szCs w:val="24"/>
        </w:rPr>
        <w:t> </w:t>
      </w:r>
      <w:r w:rsidRPr="00B2756E">
        <w:rPr>
          <w:rFonts w:ascii="Times New Roman" w:hAnsi="Times New Roman" w:cs="Times New Roman"/>
          <w:sz w:val="24"/>
          <w:szCs w:val="24"/>
          <w:lang w:val="uk-UA"/>
        </w:rPr>
        <w:t>території міської ради та</w:t>
      </w:r>
      <w:r w:rsidRPr="00B2756E">
        <w:rPr>
          <w:rFonts w:ascii="Times New Roman" w:hAnsi="Times New Roman" w:cs="Times New Roman"/>
          <w:sz w:val="24"/>
          <w:szCs w:val="24"/>
        </w:rPr>
        <w:t> </w:t>
      </w:r>
      <w:r w:rsidRPr="00B2756E">
        <w:rPr>
          <w:rFonts w:ascii="Times New Roman" w:hAnsi="Times New Roman" w:cs="Times New Roman"/>
          <w:sz w:val="24"/>
          <w:szCs w:val="24"/>
          <w:lang w:val="uk-UA"/>
        </w:rPr>
        <w:t>коштів благодійних організацій, грантодавців.</w:t>
      </w:r>
    </w:p>
    <w:p w:rsidR="00B83049" w:rsidRPr="00B83049" w:rsidRDefault="00B83049" w:rsidP="00B83049">
      <w:pPr>
        <w:shd w:val="clear" w:color="auto" w:fill="FFFFFF"/>
        <w:tabs>
          <w:tab w:val="left" w:pos="59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E169E" w:rsidRPr="00EE169E" w:rsidRDefault="00EE169E" w:rsidP="00EE169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EE169E">
        <w:rPr>
          <w:rFonts w:ascii="Times New Roman" w:hAnsi="Times New Roman" w:cs="Times New Roman"/>
          <w:b/>
          <w:sz w:val="24"/>
          <w:szCs w:val="24"/>
          <w:lang w:val="uk-UA" w:eastAsia="uk-UA"/>
        </w:rPr>
        <w:t>Інвестиційна діяльність</w:t>
      </w:r>
    </w:p>
    <w:p w:rsidR="00EE169E" w:rsidRPr="00EE169E" w:rsidRDefault="00EE169E" w:rsidP="00EE169E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</w:p>
    <w:p w:rsidR="00EE169E" w:rsidRPr="00B83049" w:rsidRDefault="00EE169E" w:rsidP="00EE169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83049">
        <w:rPr>
          <w:rFonts w:ascii="Times New Roman" w:hAnsi="Times New Roman" w:cs="Times New Roman"/>
          <w:sz w:val="24"/>
          <w:szCs w:val="24"/>
          <w:lang w:val="uk-UA"/>
        </w:rPr>
        <w:t>Дунаєвецькою міською радою протягом 201</w:t>
      </w:r>
      <w:r w:rsidRPr="00EE169E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B83049">
        <w:rPr>
          <w:rFonts w:ascii="Times New Roman" w:hAnsi="Times New Roman" w:cs="Times New Roman"/>
          <w:sz w:val="24"/>
          <w:szCs w:val="24"/>
          <w:lang w:val="uk-UA"/>
        </w:rPr>
        <w:t xml:space="preserve"> року проведено роботу з розроблення </w:t>
      </w:r>
      <w:r w:rsidRPr="00EE169E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B83049">
        <w:rPr>
          <w:rFonts w:ascii="Times New Roman" w:hAnsi="Times New Roman" w:cs="Times New Roman"/>
          <w:sz w:val="24"/>
          <w:szCs w:val="24"/>
          <w:lang w:val="uk-UA"/>
        </w:rPr>
        <w:t>нвестиційних проектів для залучення коштів на розвиток інфраструктури за кошти державного фонду регіонального розвитку, субвенцій з державного бюджету, грантові кошти.</w:t>
      </w:r>
    </w:p>
    <w:p w:rsidR="00EE169E" w:rsidRDefault="00EE169E" w:rsidP="00EE169E">
      <w:pPr>
        <w:tabs>
          <w:tab w:val="left" w:pos="5954"/>
        </w:tabs>
        <w:spacing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EE169E">
        <w:rPr>
          <w:rFonts w:ascii="Times New Roman" w:hAnsi="Times New Roman" w:cs="Times New Roman"/>
          <w:sz w:val="24"/>
          <w:szCs w:val="24"/>
          <w:lang w:val="uk-UA"/>
        </w:rPr>
        <w:t xml:space="preserve">Згідно з постановою Кабінету Міністрів України від 16 березня 2016 р. № 200  «Порядок та умови надання субвенції з державного бюджету місцевим бюджетам на формування інфраструктури об’єднаних територіальних громад» зі змінами та </w:t>
      </w:r>
      <w:r w:rsidRPr="00EE169E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>Дунаєвецька міська об’єднана територіальна громада запланувала</w:t>
      </w:r>
      <w:r w:rsidRPr="00EE169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 9624,2 тис.грн. (субвенція з державного бюджету) </w:t>
      </w:r>
      <w:r w:rsidRPr="00EE169E">
        <w:rPr>
          <w:rFonts w:ascii="Times New Roman" w:eastAsia="Calibri" w:hAnsi="Times New Roman" w:cs="Times New Roman"/>
          <w:color w:val="000000"/>
          <w:sz w:val="24"/>
          <w:szCs w:val="24"/>
          <w:lang w:val="uk-UA" w:eastAsia="en-US"/>
        </w:rPr>
        <w:t xml:space="preserve">на формування інфраструктури, в зв’язку з чим було розроблено проекти згідно пунктів </w:t>
      </w:r>
      <w:r w:rsidRPr="00EE169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плану соціально-економічного розвитку ОТГ Дунаєвецької міської ради. 1</w:t>
      </w:r>
      <w:r w:rsidR="008647E5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8</w:t>
      </w:r>
      <w:r w:rsidRPr="00EE169E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проектів були </w:t>
      </w:r>
      <w:r w:rsidRPr="00EE169E">
        <w:rPr>
          <w:rFonts w:ascii="Times New Roman" w:hAnsi="Times New Roman" w:cs="Times New Roman"/>
          <w:color w:val="000000"/>
          <w:sz w:val="24"/>
          <w:szCs w:val="24"/>
          <w:lang w:val="uk-UA"/>
        </w:rPr>
        <w:t>погоджені  комісією Міністерства регіонального розвитку, будівництва та житлово-комунального господарства України від 24.05.2018 року</w:t>
      </w:r>
      <w:r w:rsidRPr="00EE169E">
        <w:rPr>
          <w:rFonts w:ascii="Times New Roman" w:hAnsi="Times New Roman" w:cs="Times New Roman"/>
          <w:bCs/>
          <w:sz w:val="24"/>
          <w:szCs w:val="24"/>
          <w:lang w:val="uk-UA"/>
        </w:rPr>
        <w:t>. Станом на 01.</w:t>
      </w:r>
      <w:r w:rsidR="008647E5">
        <w:rPr>
          <w:rFonts w:ascii="Times New Roman" w:hAnsi="Times New Roman" w:cs="Times New Roman"/>
          <w:bCs/>
          <w:sz w:val="24"/>
          <w:szCs w:val="24"/>
          <w:lang w:val="uk-UA"/>
        </w:rPr>
        <w:t>01.2019</w:t>
      </w:r>
      <w:r w:rsidRPr="00EE169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р. освоєно </w:t>
      </w:r>
      <w:r w:rsidR="008647E5">
        <w:rPr>
          <w:rFonts w:ascii="Times New Roman" w:hAnsi="Times New Roman" w:cs="Times New Roman"/>
          <w:bCs/>
          <w:sz w:val="24"/>
          <w:szCs w:val="24"/>
          <w:lang w:val="uk-UA"/>
        </w:rPr>
        <w:t>100</w:t>
      </w:r>
      <w:r w:rsidRPr="00EE169E">
        <w:rPr>
          <w:rFonts w:ascii="Times New Roman" w:hAnsi="Times New Roman" w:cs="Times New Roman"/>
          <w:bCs/>
          <w:sz w:val="24"/>
          <w:szCs w:val="24"/>
          <w:lang w:val="uk-UA"/>
        </w:rPr>
        <w:t>% субвенції та реалізовано 1</w:t>
      </w:r>
      <w:r w:rsidR="008647E5">
        <w:rPr>
          <w:rFonts w:ascii="Times New Roman" w:hAnsi="Times New Roman" w:cs="Times New Roman"/>
          <w:bCs/>
          <w:sz w:val="24"/>
          <w:szCs w:val="24"/>
          <w:lang w:val="uk-UA"/>
        </w:rPr>
        <w:t>8</w:t>
      </w:r>
      <w:r w:rsidRPr="00EE169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проектів.</w:t>
      </w:r>
      <w:r w:rsidR="008647E5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7373"/>
        <w:gridCol w:w="1560"/>
      </w:tblGrid>
      <w:tr w:rsidR="00511A5A" w:rsidTr="00511A5A">
        <w:trPr>
          <w:trHeight w:val="270"/>
        </w:trPr>
        <w:tc>
          <w:tcPr>
            <w:tcW w:w="458" w:type="dxa"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511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№</w:t>
            </w:r>
            <w:r w:rsidR="006E10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п/п</w:t>
            </w:r>
          </w:p>
        </w:tc>
        <w:tc>
          <w:tcPr>
            <w:tcW w:w="7475" w:type="dxa"/>
            <w:shd w:val="clear" w:color="auto" w:fill="auto"/>
          </w:tcPr>
          <w:p w:rsidR="00511A5A" w:rsidRPr="00511A5A" w:rsidRDefault="00511A5A" w:rsidP="00511A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 проекту</w:t>
            </w:r>
          </w:p>
        </w:tc>
        <w:tc>
          <w:tcPr>
            <w:tcW w:w="1560" w:type="dxa"/>
            <w:shd w:val="clear" w:color="auto" w:fill="auto"/>
          </w:tcPr>
          <w:p w:rsidR="00511A5A" w:rsidRPr="00511A5A" w:rsidRDefault="00511A5A" w:rsidP="00511A5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Субвенція тис.грн</w:t>
            </w:r>
          </w:p>
        </w:tc>
      </w:tr>
      <w:tr w:rsidR="00511A5A" w:rsidRPr="00511A5A" w:rsidTr="00511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500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Капітальний рем</w:t>
            </w:r>
            <w:r w:rsidR="005009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онт будинку культури с. Чаньків</w:t>
            </w: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Дунаєвецького району</w:t>
            </w:r>
            <w:r w:rsidR="005009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,</w:t>
            </w: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1570,860</w:t>
            </w:r>
          </w:p>
        </w:tc>
      </w:tr>
      <w:tr w:rsidR="00511A5A" w:rsidRPr="00511A5A" w:rsidTr="00511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6324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Капітальний ремонт будинку культури в с. Голозубинці Дунаєвецького району Хмельницької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1239,932</w:t>
            </w:r>
          </w:p>
        </w:tc>
      </w:tr>
      <w:tr w:rsidR="00511A5A" w:rsidRPr="00511A5A" w:rsidTr="00511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6324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Капітальний ремонт адміністративної будівлі за адресою: вул. І. Франка, 60 с. Велика Побійна, Дунаєвецького району, Хмельницької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1463,174</w:t>
            </w:r>
          </w:p>
        </w:tc>
      </w:tr>
      <w:tr w:rsidR="00511A5A" w:rsidRPr="00511A5A" w:rsidTr="00511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6324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Розроблення містобудівної документації (генеральних планів та планів зонування території населених пунктів ОТГ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751,486</w:t>
            </w:r>
          </w:p>
        </w:tc>
      </w:tr>
      <w:tr w:rsidR="00511A5A" w:rsidRPr="00511A5A" w:rsidTr="00511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986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500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Реконструкція місцевої водопровідної мережі по вул.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Анатолія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Романчука,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вул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="005009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Л. </w:t>
            </w:r>
            <w:proofErr w:type="spellStart"/>
            <w:r w:rsidR="005009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Українки</w:t>
            </w:r>
            <w:proofErr w:type="spellEnd"/>
            <w:r w:rsidR="005009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5009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</w:t>
            </w:r>
            <w:proofErr w:type="spellEnd"/>
            <w:r w:rsidR="005009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Л. </w:t>
            </w:r>
            <w:proofErr w:type="spellStart"/>
            <w:r w:rsidR="005009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Українки</w:t>
            </w:r>
            <w:proofErr w:type="spellEnd"/>
            <w:r w:rsidR="005009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вул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О.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Войцехівського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вул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Гагаріна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вул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Миру, вул. Я. Мудрого, вул.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Садова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с. Залісці Дунаєвецького р-ну, Хмельницької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1424,220</w:t>
            </w:r>
          </w:p>
        </w:tc>
      </w:tr>
      <w:tr w:rsidR="00511A5A" w:rsidRPr="00511A5A" w:rsidTr="00511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15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500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Реконструкція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системи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централізованого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водопостачання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по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вул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Спортивній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вул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Б. Хмельницького, вул.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Березіна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вул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Визволителів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вул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Червоноармійській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Лисець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Дунаєвецького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р-ну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Хмельницької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274,753</w:t>
            </w:r>
          </w:p>
        </w:tc>
      </w:tr>
      <w:tr w:rsidR="00511A5A" w:rsidRPr="00511A5A" w:rsidTr="00511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6324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Капітальний ремо</w:t>
            </w:r>
            <w:r w:rsidR="005009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нт тротуару по вул. 1-го </w:t>
            </w:r>
            <w:proofErr w:type="spellStart"/>
            <w:r w:rsidR="005009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Травня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м. Дунаївці Дунаєвецького р-ну Хмельницької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1355,507</w:t>
            </w:r>
          </w:p>
        </w:tc>
      </w:tr>
      <w:tr w:rsidR="00511A5A" w:rsidRPr="00511A5A" w:rsidTr="00511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8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00943" w:rsidP="00500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Капітальний ремонт вуличного</w:t>
            </w:r>
            <w:r w:rsidR="00511A5A"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освітлення в с. Велика Кужелова Дунаєвецького р-ну, Хмельницької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119,654</w:t>
            </w:r>
          </w:p>
        </w:tc>
      </w:tr>
      <w:tr w:rsidR="00511A5A" w:rsidRPr="00511A5A" w:rsidTr="00511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500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Капітальний ремонт вуличного</w:t>
            </w:r>
            <w:r w:rsidR="005009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освітлення в с. 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Гірчична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Дунаєвецького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р-ну,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Хмельницької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області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коригування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255,375</w:t>
            </w:r>
          </w:p>
        </w:tc>
      </w:tr>
      <w:tr w:rsidR="00511A5A" w:rsidRPr="00511A5A" w:rsidTr="00511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500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Капітальний ремонт вуличного освітлення в с.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Дем҆янківці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Дунаєвецького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р-ну,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Хмельницької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93,908</w:t>
            </w:r>
          </w:p>
        </w:tc>
      </w:tr>
      <w:tr w:rsidR="00511A5A" w:rsidRPr="00511A5A" w:rsidTr="00511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500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Капітальний ремонт вуличного освітлення в с.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Держанівка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Дунаєвецького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р-ну,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Хмельницької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області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коригування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92,000</w:t>
            </w:r>
          </w:p>
        </w:tc>
      </w:tr>
      <w:tr w:rsidR="00511A5A" w:rsidRPr="00511A5A" w:rsidTr="006324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500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Капітальний ремонт вуличного освітлення по вул.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Центральній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вул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Садовій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Лисець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Дунаєвецького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р-ну,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Хмельницької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177,944</w:t>
            </w:r>
          </w:p>
        </w:tc>
      </w:tr>
      <w:tr w:rsidR="00511A5A" w:rsidRPr="00511A5A" w:rsidTr="006324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500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Капітальний ремонт вуличного освітлення в с. Мала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Кужелівка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Дунаєвецького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р-ну,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Хмельницької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110,662</w:t>
            </w:r>
          </w:p>
        </w:tc>
      </w:tr>
      <w:tr w:rsidR="00511A5A" w:rsidRPr="00511A5A" w:rsidTr="006324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500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Капітальний ремонт вуличного освітлення по вул.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Ювілейній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Мушкутинці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Дунаєвецького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р-ну,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Хмельницької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області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коригування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96,015</w:t>
            </w:r>
          </w:p>
        </w:tc>
      </w:tr>
      <w:tr w:rsidR="00511A5A" w:rsidRPr="00511A5A" w:rsidTr="006324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500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Капітальний ремонт вуличного освітлення в с.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Рачинці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Дунаєвецького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р-ну,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Хмельницької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області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коригування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150,911</w:t>
            </w:r>
          </w:p>
        </w:tc>
      </w:tr>
      <w:tr w:rsidR="00511A5A" w:rsidRPr="00511A5A" w:rsidTr="006324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1A5A" w:rsidRPr="00511A5A" w:rsidRDefault="00511A5A" w:rsidP="0050094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Капітальний ремонт вуличного освітлення </w:t>
            </w:r>
            <w:r w:rsidR="0050094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п</w:t>
            </w: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 вул.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Центральній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с.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Чимбарівка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Дунаєвецького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р-ну,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Хмельницької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області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коригування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80,416</w:t>
            </w:r>
          </w:p>
        </w:tc>
      </w:tr>
      <w:tr w:rsidR="00511A5A" w:rsidRPr="00511A5A" w:rsidTr="006324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48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6324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Капітальний ремонт частини тротуару по вул.1Травня від вул.Спортивна до вул.Базарна в м.Дунаївці Дунаєвецького р-ну Хмельницької обл.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240,012</w:t>
            </w:r>
          </w:p>
        </w:tc>
      </w:tr>
      <w:tr w:rsidR="00511A5A" w:rsidRPr="00511A5A" w:rsidTr="006324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3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1A5A" w:rsidRPr="00511A5A" w:rsidRDefault="00511A5A" w:rsidP="006324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Закупівля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подрібнювача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гілок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комунального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підприємства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Дунаєвецької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міської</w:t>
            </w:r>
            <w:proofErr w:type="spellEnd"/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ради «Благоустрій Дунаєвеччини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1A5A" w:rsidRPr="00511A5A" w:rsidRDefault="00511A5A" w:rsidP="00511A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127,371</w:t>
            </w:r>
          </w:p>
        </w:tc>
      </w:tr>
    </w:tbl>
    <w:p w:rsidR="00511A5A" w:rsidRPr="00EE169E" w:rsidRDefault="00511A5A" w:rsidP="00EE169E">
      <w:pPr>
        <w:tabs>
          <w:tab w:val="left" w:pos="5954"/>
        </w:tabs>
        <w:spacing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EE169E" w:rsidRPr="006E105F" w:rsidRDefault="00EE169E" w:rsidP="00EE169E">
      <w:pPr>
        <w:widowControl w:val="0"/>
        <w:tabs>
          <w:tab w:val="left" w:pos="0"/>
          <w:tab w:val="left" w:pos="709"/>
          <w:tab w:val="left" w:pos="59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EE169E">
        <w:rPr>
          <w:rFonts w:ascii="Times New Roman" w:eastAsia="Calibri" w:hAnsi="Times New Roman" w:cs="Times New Roman"/>
          <w:sz w:val="24"/>
          <w:szCs w:val="24"/>
          <w:lang w:val="uk-UA"/>
        </w:rPr>
        <w:t>Відповідно до постанови Кабінету Міністрів України від 18 березня 2015 року №196 "Деякі питання державного фонду регіонального розвитку" (зі змінами) у</w:t>
      </w:r>
      <w:r w:rsidRPr="00EE169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2018  році  за  рахунок  коштів  державного  фонду  регіонального розвитку    фінансується  2  проекта загальною вартістю </w:t>
      </w:r>
      <w:r w:rsidR="00650E1A">
        <w:rPr>
          <w:rFonts w:ascii="Times New Roman" w:hAnsi="Times New Roman" w:cs="Times New Roman"/>
          <w:bCs/>
          <w:sz w:val="24"/>
          <w:szCs w:val="24"/>
          <w:lang w:val="uk-UA"/>
        </w:rPr>
        <w:t>4623,35</w:t>
      </w:r>
      <w:r w:rsidRPr="00EE169E">
        <w:rPr>
          <w:rFonts w:ascii="Times New Roman" w:hAnsi="Times New Roman" w:cs="Times New Roman"/>
          <w:bCs/>
          <w:sz w:val="24"/>
          <w:szCs w:val="24"/>
          <w:lang w:val="uk-UA"/>
        </w:rPr>
        <w:t>тис.грн.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7371"/>
        <w:gridCol w:w="1560"/>
      </w:tblGrid>
      <w:tr w:rsidR="00AC04E3" w:rsidRPr="006E105F" w:rsidTr="00BD4FEA">
        <w:trPr>
          <w:trHeight w:val="683"/>
        </w:trPr>
        <w:tc>
          <w:tcPr>
            <w:tcW w:w="567" w:type="dxa"/>
          </w:tcPr>
          <w:p w:rsidR="00AC04E3" w:rsidRPr="006E105F" w:rsidRDefault="006E105F" w:rsidP="00AC04E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E10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7371" w:type="dxa"/>
            <w:shd w:val="clear" w:color="auto" w:fill="auto"/>
          </w:tcPr>
          <w:p w:rsidR="00AC04E3" w:rsidRPr="006E105F" w:rsidRDefault="006E105F" w:rsidP="0050094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6E10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 проекту</w:t>
            </w:r>
          </w:p>
        </w:tc>
        <w:tc>
          <w:tcPr>
            <w:tcW w:w="1560" w:type="dxa"/>
            <w:shd w:val="clear" w:color="auto" w:fill="auto"/>
          </w:tcPr>
          <w:p w:rsidR="00AC04E3" w:rsidRPr="00BD4FEA" w:rsidRDefault="00650E1A" w:rsidP="00BD4FE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Передбачено</w:t>
            </w:r>
            <w:r w:rsidR="00BD4FEA" w:rsidRPr="00BD4FEA">
              <w:rPr>
                <w:rFonts w:ascii="Times New Roman" w:hAnsi="Times New Roman" w:cs="Times New Roman"/>
                <w:b/>
                <w:color w:val="000000"/>
              </w:rPr>
              <w:t xml:space="preserve">                                       тис.грн.</w:t>
            </w:r>
          </w:p>
        </w:tc>
      </w:tr>
      <w:tr w:rsidR="00AC04E3" w:rsidRPr="00AC04E3" w:rsidTr="006E10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04E3" w:rsidRPr="006E105F" w:rsidRDefault="006E105F" w:rsidP="006E105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6E105F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4E3" w:rsidRPr="00AC04E3" w:rsidRDefault="00AC04E3" w:rsidP="006E105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AC04E3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Реконструкція очисних споруд та напірного колектора м. Дунаївці Хмельницької області (напірний колектор, піскоуловлювачі, каналізаційна насосна станція)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4E3" w:rsidRPr="00AC04E3" w:rsidRDefault="006E105F" w:rsidP="00BD4F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BD4F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6E1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00,0</w:t>
            </w:r>
          </w:p>
        </w:tc>
      </w:tr>
      <w:tr w:rsidR="00AC04E3" w:rsidRPr="00AC04E3" w:rsidTr="006E105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04E3" w:rsidRPr="006E105F" w:rsidRDefault="006E105F" w:rsidP="006E10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E105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</w:t>
            </w: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4E3" w:rsidRPr="00AC04E3" w:rsidRDefault="00AC04E3" w:rsidP="006E10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1F6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Капітальний ремонт будівлі НВК «Загальноосвітня школа І-ІІІ ступенів, гімназія» (утеплення фасадів та горищного перекриття) по вул. </w:t>
            </w:r>
            <w:r w:rsidRPr="00AC04E3">
              <w:rPr>
                <w:rFonts w:ascii="Times New Roman" w:hAnsi="Times New Roman" w:cs="Times New Roman"/>
                <w:sz w:val="24"/>
                <w:szCs w:val="24"/>
              </w:rPr>
              <w:t>Шевченка, 58 в м. Дунаївці Хмельницької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4E3" w:rsidRPr="00650E1A" w:rsidRDefault="00650E1A" w:rsidP="006E10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3423,35</w:t>
            </w:r>
          </w:p>
        </w:tc>
      </w:tr>
    </w:tbl>
    <w:p w:rsidR="00AC04E3" w:rsidRPr="00EE169E" w:rsidRDefault="00AC04E3" w:rsidP="00EE169E">
      <w:pPr>
        <w:widowControl w:val="0"/>
        <w:tabs>
          <w:tab w:val="left" w:pos="0"/>
          <w:tab w:val="left" w:pos="709"/>
          <w:tab w:val="left" w:pos="595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7E09D8" w:rsidRDefault="001F7C67" w:rsidP="00EE16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>Відповідно до розпорядження</w:t>
      </w:r>
      <w:r w:rsidR="00EE169E" w:rsidRPr="00EE169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Кабінету Міністрів України від </w:t>
      </w:r>
      <w:r w:rsidR="00EE169E" w:rsidRPr="00EE169E">
        <w:rPr>
          <w:rFonts w:ascii="Times New Roman" w:hAnsi="Times New Roman" w:cs="Times New Roman"/>
          <w:iCs/>
          <w:sz w:val="24"/>
          <w:szCs w:val="24"/>
          <w:lang w:val="uk-UA"/>
        </w:rPr>
        <w:t>13 червня 2018 р. №</w:t>
      </w:r>
      <w:r w:rsidR="00EE169E" w:rsidRPr="00EE169E">
        <w:rPr>
          <w:rFonts w:ascii="Times New Roman" w:hAnsi="Times New Roman" w:cs="Times New Roman"/>
          <w:iCs/>
          <w:sz w:val="24"/>
          <w:szCs w:val="24"/>
        </w:rPr>
        <w:t> </w:t>
      </w:r>
      <w:r w:rsidR="00EE169E" w:rsidRPr="00EE169E">
        <w:rPr>
          <w:rFonts w:ascii="Times New Roman" w:hAnsi="Times New Roman" w:cs="Times New Roman"/>
          <w:iCs/>
          <w:sz w:val="24"/>
          <w:szCs w:val="24"/>
          <w:lang w:val="uk-UA"/>
        </w:rPr>
        <w:t>423-р</w:t>
      </w:r>
      <w:r w:rsidR="00EE169E" w:rsidRPr="00EE169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«</w:t>
      </w:r>
      <w:r w:rsidR="00EE169E" w:rsidRPr="00EE169E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>Деякі питання надання у 2018 році субвенції з державного бюджету місцевим бюджетам на здійснення заходів щодо соціально-економічного розвитку окремих територій»</w:t>
      </w:r>
      <w:r w:rsidR="00083E1C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 xml:space="preserve"> та </w:t>
      </w:r>
      <w:r w:rsidR="00083E1C" w:rsidRPr="00083E1C">
        <w:rPr>
          <w:rFonts w:ascii="Times New Roman" w:hAnsi="Times New Roman" w:cs="Times New Roman"/>
          <w:color w:val="2A2928"/>
          <w:sz w:val="24"/>
          <w:szCs w:val="24"/>
          <w:lang w:val="uk-UA"/>
        </w:rPr>
        <w:t xml:space="preserve">розпорядження </w:t>
      </w:r>
      <w:r w:rsidR="00083E1C">
        <w:rPr>
          <w:rFonts w:ascii="Times New Roman" w:hAnsi="Times New Roman" w:cs="Times New Roman"/>
          <w:color w:val="2A2928"/>
          <w:sz w:val="24"/>
          <w:szCs w:val="24"/>
          <w:lang w:val="uk-UA"/>
        </w:rPr>
        <w:t xml:space="preserve">Кабінету Міністрів України </w:t>
      </w:r>
      <w:r w:rsidR="00083E1C" w:rsidRPr="00083E1C">
        <w:rPr>
          <w:rFonts w:ascii="Times New Roman" w:hAnsi="Times New Roman" w:cs="Times New Roman"/>
          <w:color w:val="2A2928"/>
          <w:sz w:val="24"/>
          <w:szCs w:val="24"/>
          <w:lang w:val="uk-UA"/>
        </w:rPr>
        <w:t xml:space="preserve">від 7 листопада 2018 р. </w:t>
      </w:r>
      <w:r w:rsidR="00083E1C" w:rsidRPr="00083E1C">
        <w:rPr>
          <w:rFonts w:ascii="Times New Roman" w:hAnsi="Times New Roman" w:cs="Times New Roman"/>
          <w:color w:val="2A2928"/>
          <w:sz w:val="24"/>
          <w:szCs w:val="24"/>
        </w:rPr>
        <w:t>N</w:t>
      </w:r>
      <w:r w:rsidR="00083E1C" w:rsidRPr="00083E1C">
        <w:rPr>
          <w:rFonts w:ascii="Times New Roman" w:hAnsi="Times New Roman" w:cs="Times New Roman"/>
          <w:color w:val="2A2928"/>
          <w:sz w:val="24"/>
          <w:szCs w:val="24"/>
          <w:lang w:val="uk-UA"/>
        </w:rPr>
        <w:t xml:space="preserve"> 867-р</w:t>
      </w:r>
      <w:r w:rsidR="00083E1C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 xml:space="preserve">, </w:t>
      </w:r>
      <w:r w:rsidR="00EE169E" w:rsidRPr="00EE169E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uk-UA"/>
        </w:rPr>
        <w:t xml:space="preserve">затверджено перелік </w:t>
      </w:r>
      <w:r w:rsidR="00EE169E" w:rsidRPr="00EE169E">
        <w:rPr>
          <w:rFonts w:ascii="Times New Roman" w:hAnsi="Times New Roman" w:cs="Times New Roman"/>
          <w:sz w:val="24"/>
          <w:szCs w:val="24"/>
          <w:lang w:val="uk-UA"/>
        </w:rPr>
        <w:t>об’єктів (заходів), що фінансуються у 2018 роц</w:t>
      </w:r>
      <w:r w:rsidR="00083E1C">
        <w:rPr>
          <w:rFonts w:ascii="Times New Roman" w:hAnsi="Times New Roman" w:cs="Times New Roman"/>
          <w:sz w:val="24"/>
          <w:szCs w:val="24"/>
          <w:lang w:val="uk-UA"/>
        </w:rPr>
        <w:t>і за рахунок субвенції, зокрема</w:t>
      </w:r>
      <w:r w:rsidR="00EE169E" w:rsidRPr="00EE169E">
        <w:rPr>
          <w:rFonts w:ascii="Times New Roman" w:hAnsi="Times New Roman" w:cs="Times New Roman"/>
          <w:sz w:val="24"/>
          <w:szCs w:val="24"/>
          <w:lang w:val="uk-UA"/>
        </w:rPr>
        <w:t xml:space="preserve"> Дунаєвецьк</w:t>
      </w:r>
      <w:r w:rsidR="00083E1C">
        <w:rPr>
          <w:rFonts w:ascii="Times New Roman" w:hAnsi="Times New Roman" w:cs="Times New Roman"/>
          <w:sz w:val="24"/>
          <w:szCs w:val="24"/>
          <w:lang w:val="uk-UA"/>
        </w:rPr>
        <w:t>ою</w:t>
      </w:r>
      <w:r w:rsidR="00EE169E" w:rsidRPr="00EE169E">
        <w:rPr>
          <w:rFonts w:ascii="Times New Roman" w:hAnsi="Times New Roman" w:cs="Times New Roman"/>
          <w:sz w:val="24"/>
          <w:szCs w:val="24"/>
          <w:lang w:val="uk-UA"/>
        </w:rPr>
        <w:t xml:space="preserve"> міськ</w:t>
      </w:r>
      <w:r w:rsidR="00083E1C">
        <w:rPr>
          <w:rFonts w:ascii="Times New Roman" w:hAnsi="Times New Roman" w:cs="Times New Roman"/>
          <w:sz w:val="24"/>
          <w:szCs w:val="24"/>
          <w:lang w:val="uk-UA"/>
        </w:rPr>
        <w:t>ою</w:t>
      </w:r>
      <w:r w:rsidR="00EE169E" w:rsidRPr="00EE169E">
        <w:rPr>
          <w:rFonts w:ascii="Times New Roman" w:hAnsi="Times New Roman" w:cs="Times New Roman"/>
          <w:sz w:val="24"/>
          <w:szCs w:val="24"/>
          <w:lang w:val="uk-UA"/>
        </w:rPr>
        <w:t xml:space="preserve"> ОТГ </w:t>
      </w:r>
      <w:r w:rsidR="00083E1C">
        <w:rPr>
          <w:rFonts w:ascii="Times New Roman" w:hAnsi="Times New Roman" w:cs="Times New Roman"/>
          <w:sz w:val="24"/>
          <w:szCs w:val="24"/>
          <w:lang w:val="uk-UA"/>
        </w:rPr>
        <w:t xml:space="preserve">заплановано реалізувати 5 проектів, на які </w:t>
      </w:r>
      <w:r w:rsidR="00EE169E" w:rsidRPr="00EE169E">
        <w:rPr>
          <w:rFonts w:ascii="Times New Roman" w:hAnsi="Times New Roman" w:cs="Times New Roman"/>
          <w:sz w:val="24"/>
          <w:szCs w:val="24"/>
          <w:lang w:val="uk-UA"/>
        </w:rPr>
        <w:t xml:space="preserve">виділено </w:t>
      </w:r>
      <w:r w:rsidR="00AF5EEB">
        <w:rPr>
          <w:rFonts w:ascii="Times New Roman" w:hAnsi="Times New Roman" w:cs="Times New Roman"/>
          <w:sz w:val="24"/>
          <w:szCs w:val="24"/>
          <w:lang w:val="uk-UA"/>
        </w:rPr>
        <w:t>47</w:t>
      </w:r>
      <w:r w:rsidR="00083E1C">
        <w:rPr>
          <w:rFonts w:ascii="Times New Roman" w:hAnsi="Times New Roman" w:cs="Times New Roman"/>
          <w:sz w:val="24"/>
          <w:szCs w:val="24"/>
          <w:lang w:val="uk-UA"/>
        </w:rPr>
        <w:t xml:space="preserve">64,598 </w:t>
      </w:r>
      <w:proofErr w:type="spellStart"/>
      <w:r w:rsidR="00083E1C">
        <w:rPr>
          <w:rFonts w:ascii="Times New Roman" w:hAnsi="Times New Roman" w:cs="Times New Roman"/>
          <w:sz w:val="24"/>
          <w:szCs w:val="24"/>
          <w:lang w:val="uk-UA"/>
        </w:rPr>
        <w:t>тис.гр</w:t>
      </w:r>
      <w:proofErr w:type="spellEnd"/>
      <w:r w:rsidR="00083E1C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E09D8">
        <w:rPr>
          <w:rFonts w:ascii="Times New Roman" w:hAnsi="Times New Roman" w:cs="Times New Roman"/>
          <w:sz w:val="24"/>
          <w:szCs w:val="24"/>
          <w:lang w:val="uk-UA"/>
        </w:rPr>
        <w:t>, а саме:</w:t>
      </w:r>
    </w:p>
    <w:p w:rsidR="00ED34B5" w:rsidRDefault="00EE169E" w:rsidP="00EE16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E169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7374"/>
        <w:gridCol w:w="1559"/>
      </w:tblGrid>
      <w:tr w:rsidR="00ED34B5" w:rsidRPr="00511A5A" w:rsidTr="00650E1A">
        <w:trPr>
          <w:trHeight w:val="483"/>
        </w:trPr>
        <w:tc>
          <w:tcPr>
            <w:tcW w:w="458" w:type="dxa"/>
          </w:tcPr>
          <w:p w:rsidR="00ED34B5" w:rsidRPr="00511A5A" w:rsidRDefault="00ED34B5" w:rsidP="004408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511A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 xml:space="preserve"> п/п</w:t>
            </w:r>
          </w:p>
        </w:tc>
        <w:tc>
          <w:tcPr>
            <w:tcW w:w="7475" w:type="dxa"/>
            <w:shd w:val="clear" w:color="auto" w:fill="auto"/>
          </w:tcPr>
          <w:p w:rsidR="00ED34B5" w:rsidRPr="00083E1C" w:rsidRDefault="00ED34B5" w:rsidP="0044087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083E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  <w:t>Назва проекту</w:t>
            </w:r>
          </w:p>
        </w:tc>
        <w:tc>
          <w:tcPr>
            <w:tcW w:w="1560" w:type="dxa"/>
            <w:shd w:val="clear" w:color="auto" w:fill="auto"/>
          </w:tcPr>
          <w:p w:rsidR="00ED34B5" w:rsidRPr="00511A5A" w:rsidRDefault="00650E1A" w:rsidP="0044087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Передбачено</w:t>
            </w:r>
            <w:r w:rsidRPr="00BD4FEA">
              <w:rPr>
                <w:rFonts w:ascii="Times New Roman" w:hAnsi="Times New Roman" w:cs="Times New Roman"/>
                <w:b/>
                <w:color w:val="000000"/>
              </w:rPr>
              <w:t xml:space="preserve">                                       тис.грн.</w:t>
            </w:r>
          </w:p>
        </w:tc>
      </w:tr>
      <w:tr w:rsidR="00ED34B5" w:rsidRPr="00511A5A" w:rsidTr="00ED34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4B5" w:rsidRPr="00083E1C" w:rsidRDefault="00ED34B5" w:rsidP="001F7C6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083E1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4B5" w:rsidRPr="00F71D8E" w:rsidRDefault="00ED34B5" w:rsidP="00440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1F7C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Капітальний ремонт будівлі </w:t>
            </w:r>
            <w:proofErr w:type="spellStart"/>
            <w:r w:rsidRPr="001F7C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Залісецького</w:t>
            </w:r>
            <w:proofErr w:type="spellEnd"/>
            <w:r w:rsidRPr="001F7C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НВК «ЗОШ І-ІІ ступенів, ДНЗ» в с. Залісці Дунаєвецького району Хмельницької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4B5" w:rsidRPr="001F7C67" w:rsidRDefault="00C13B14" w:rsidP="00C13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1367,0</w:t>
            </w:r>
          </w:p>
        </w:tc>
      </w:tr>
      <w:tr w:rsidR="00ED34B5" w:rsidRPr="00511A5A" w:rsidTr="00ED34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61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4B5" w:rsidRPr="00511A5A" w:rsidRDefault="00ED34B5" w:rsidP="004408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4B5" w:rsidRPr="001F7C67" w:rsidRDefault="00ED34B5" w:rsidP="00440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7C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Капітальний ремонт будівлі </w:t>
            </w:r>
            <w:proofErr w:type="spellStart"/>
            <w:r w:rsidRPr="001F7C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>Чаньківського</w:t>
            </w:r>
            <w:proofErr w:type="spellEnd"/>
            <w:r w:rsidRPr="001F7C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ДНЗ «Сонечко» в с. Чаньків  Дунаєвецького району Хмельницької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4B5" w:rsidRPr="001F7C67" w:rsidRDefault="00C13B14" w:rsidP="004408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  <w:t>1362,0</w:t>
            </w:r>
          </w:p>
        </w:tc>
      </w:tr>
      <w:tr w:rsidR="00ED34B5" w:rsidRPr="00ED34B5" w:rsidTr="001F7C6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4B5" w:rsidRPr="00511A5A" w:rsidRDefault="00ED34B5" w:rsidP="004408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4B5" w:rsidRPr="001F7C67" w:rsidRDefault="00ED34B5" w:rsidP="00440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1F7C6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Капітальний ремонт вуличного освітлення по вул. Нова, вул. Тимірязєва, вул. Зелена, вул. Комарова, вул. Подільська, вул. Червона, вул. Відродження, вул. Молодіжна в м. Дунаївці Хмельницької обл.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4B5" w:rsidRPr="001F7C67" w:rsidRDefault="00ED34B5" w:rsidP="004408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/>
              </w:rPr>
            </w:pPr>
            <w:r w:rsidRPr="001F7C6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338,537</w:t>
            </w:r>
          </w:p>
        </w:tc>
      </w:tr>
      <w:tr w:rsidR="00ED34B5" w:rsidRPr="00511A5A" w:rsidTr="00ED34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4B5" w:rsidRPr="00511A5A" w:rsidRDefault="00ED34B5" w:rsidP="004408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4B5" w:rsidRPr="001F7C67" w:rsidRDefault="00ED34B5" w:rsidP="00440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7C6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Капітальний ремонт покриття вулиці  Ватутіна в м. Дунаївці Хмельницької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4B5" w:rsidRPr="001F7C67" w:rsidRDefault="00ED34B5" w:rsidP="004408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7C6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1300,0</w:t>
            </w:r>
          </w:p>
        </w:tc>
      </w:tr>
      <w:tr w:rsidR="00ED34B5" w:rsidRPr="00511A5A" w:rsidTr="00ED34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97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34B5" w:rsidRPr="00511A5A" w:rsidRDefault="00ED34B5" w:rsidP="004408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11A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D34B5" w:rsidRPr="001F7C67" w:rsidRDefault="00ED34B5" w:rsidP="0044087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F7C6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Капітальний ремонт тротуару по вул. </w:t>
            </w:r>
            <w:proofErr w:type="spellStart"/>
            <w:r w:rsidRPr="001F7C6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Могилівській</w:t>
            </w:r>
            <w:proofErr w:type="spellEnd"/>
            <w:r w:rsidRPr="001F7C67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в м. Дунаївці Хмельницької області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34B5" w:rsidRPr="001F7C67" w:rsidRDefault="00ED34B5" w:rsidP="00ED34B5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1F7C67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1330,061</w:t>
            </w:r>
          </w:p>
          <w:p w:rsidR="00ED34B5" w:rsidRPr="001F7C67" w:rsidRDefault="00ED34B5" w:rsidP="004408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EE169E" w:rsidRDefault="00EE169E" w:rsidP="00EE16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D4FEA" w:rsidRPr="008238FB" w:rsidRDefault="00BD4FEA" w:rsidP="00BD4FE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BD4FEA">
        <w:rPr>
          <w:rFonts w:ascii="Times New Roman" w:hAnsi="Times New Roman" w:cs="Times New Roman"/>
          <w:sz w:val="24"/>
          <w:szCs w:val="24"/>
          <w:lang w:val="uk-UA"/>
        </w:rPr>
        <w:t>Відповідно до постанови Кабінету Міністрів України від 18 березня 2015 року №196 "Деякі питання державного фонду регіонального розвитку" (зі змінами) та наказу Міністерства регіонального розвитку, будівництва та житлово-комунального господарства України від 24</w:t>
      </w:r>
      <w:r w:rsidRPr="00BD4FEA">
        <w:rPr>
          <w:rFonts w:ascii="Times New Roman" w:hAnsi="Times New Roman" w:cs="Times New Roman"/>
          <w:sz w:val="24"/>
          <w:szCs w:val="24"/>
        </w:rPr>
        <w:t> </w:t>
      </w:r>
      <w:r w:rsidRPr="00BD4FEA">
        <w:rPr>
          <w:rFonts w:ascii="Times New Roman" w:hAnsi="Times New Roman" w:cs="Times New Roman"/>
          <w:sz w:val="24"/>
          <w:szCs w:val="24"/>
          <w:lang w:val="uk-UA"/>
        </w:rPr>
        <w:t xml:space="preserve">квітня 2015 року №80 «Питання підготовки, оцінки та відбору інвестиційних програм і проектів регіонального розвитку, що можуть реалізовуватися за рахунок коштів державного фонду регіонального розвитку» (зі змінами) для участі у конкурсному відборі Дунаєвецька міська рада реєструвала на </w:t>
      </w:r>
      <w:proofErr w:type="spellStart"/>
      <w:r w:rsidRPr="00BD4FEA">
        <w:rPr>
          <w:rFonts w:ascii="Times New Roman" w:hAnsi="Times New Roman" w:cs="Times New Roman"/>
          <w:sz w:val="24"/>
          <w:szCs w:val="24"/>
          <w:lang w:val="uk-UA"/>
        </w:rPr>
        <w:t>онлайн-платформі</w:t>
      </w:r>
      <w:proofErr w:type="spellEnd"/>
      <w:r w:rsidRPr="00BD4FE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BD4FEA">
        <w:rPr>
          <w:rFonts w:ascii="Times New Roman" w:hAnsi="Times New Roman" w:cs="Times New Roman"/>
          <w:sz w:val="24"/>
          <w:szCs w:val="24"/>
          <w:lang w:val="uk-UA"/>
        </w:rPr>
        <w:t>Мінрегіону</w:t>
      </w:r>
      <w:proofErr w:type="spellEnd"/>
      <w:r w:rsidRPr="00BD4FEA">
        <w:rPr>
          <w:rFonts w:ascii="Times New Roman" w:hAnsi="Times New Roman" w:cs="Times New Roman"/>
          <w:sz w:val="24"/>
          <w:szCs w:val="24"/>
          <w:lang w:val="uk-UA"/>
        </w:rPr>
        <w:t xml:space="preserve"> України</w:t>
      </w:r>
      <w:r w:rsidRPr="00BD4FEA">
        <w:rPr>
          <w:rFonts w:ascii="Times New Roman" w:hAnsi="Times New Roman" w:cs="Times New Roman"/>
          <w:sz w:val="24"/>
          <w:szCs w:val="24"/>
        </w:rPr>
        <w:t> </w:t>
      </w:r>
      <w:r w:rsidRPr="00BD4FE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8238FB">
        <w:rPr>
          <w:rFonts w:ascii="Times New Roman" w:hAnsi="Times New Roman" w:cs="Times New Roman"/>
          <w:bCs/>
          <w:sz w:val="24"/>
          <w:szCs w:val="24"/>
          <w:lang w:val="uk-UA"/>
        </w:rPr>
        <w:t>інвестиційні проекти</w:t>
      </w:r>
      <w:r w:rsidRPr="008238FB">
        <w:rPr>
          <w:rFonts w:ascii="Times New Roman" w:hAnsi="Times New Roman" w:cs="Times New Roman"/>
          <w:sz w:val="24"/>
          <w:szCs w:val="24"/>
        </w:rPr>
        <w:t> </w:t>
      </w:r>
      <w:r w:rsidRPr="008238FB">
        <w:rPr>
          <w:rFonts w:ascii="Times New Roman" w:hAnsi="Times New Roman" w:cs="Times New Roman"/>
          <w:bCs/>
          <w:sz w:val="24"/>
          <w:szCs w:val="24"/>
          <w:lang w:val="uk-UA"/>
        </w:rPr>
        <w:t>регіонального розвитку, що можуть реалізовуватися за рахунок коштів державного фонду регіонального розвитку у 2019</w:t>
      </w:r>
      <w:r w:rsidRPr="008238FB">
        <w:rPr>
          <w:rFonts w:ascii="Times New Roman" w:hAnsi="Times New Roman" w:cs="Times New Roman"/>
          <w:bCs/>
          <w:sz w:val="24"/>
          <w:szCs w:val="24"/>
        </w:rPr>
        <w:t> </w:t>
      </w:r>
      <w:r w:rsidRPr="008238FB">
        <w:rPr>
          <w:rFonts w:ascii="Times New Roman" w:hAnsi="Times New Roman" w:cs="Times New Roman"/>
          <w:bCs/>
          <w:sz w:val="24"/>
          <w:szCs w:val="24"/>
          <w:lang w:val="uk-UA"/>
        </w:rPr>
        <w:t>році.</w:t>
      </w:r>
    </w:p>
    <w:p w:rsidR="00BD4FEA" w:rsidRPr="00BD4FEA" w:rsidRDefault="00BD4FEA" w:rsidP="00BD4F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2"/>
        <w:gridCol w:w="7376"/>
        <w:gridCol w:w="1560"/>
      </w:tblGrid>
      <w:tr w:rsidR="00BD4FEA" w:rsidRPr="00BD4FEA" w:rsidTr="00BD4FEA">
        <w:trPr>
          <w:trHeight w:val="90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4F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4FE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Назва проекту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FEA" w:rsidRPr="00BD4FEA" w:rsidRDefault="00650E1A" w:rsidP="00BD4FE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Передбачено</w:t>
            </w:r>
            <w:r w:rsidR="00BD4FEA" w:rsidRPr="00BD4FEA">
              <w:rPr>
                <w:rFonts w:ascii="Times New Roman" w:hAnsi="Times New Roman" w:cs="Times New Roman"/>
                <w:b/>
                <w:color w:val="000000"/>
              </w:rPr>
              <w:t xml:space="preserve">                                       тис.грн.</w:t>
            </w:r>
          </w:p>
          <w:p w:rsidR="00BD4FEA" w:rsidRPr="00BD4FEA" w:rsidRDefault="00BD4FEA" w:rsidP="00BD4FE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D4FEA" w:rsidRPr="00BD4FEA" w:rsidTr="00BD4FEA">
        <w:trPr>
          <w:trHeight w:val="6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D4F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«</w:t>
            </w: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Реконструкція спортивного майданчика під футбольне поле з ігровими майданчиками та біговими доріжками ЗОШ №4 м. Дунаївці Хмельницької області</w:t>
            </w: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8210,903</w:t>
            </w:r>
          </w:p>
        </w:tc>
      </w:tr>
      <w:tr w:rsidR="00BD4FEA" w:rsidRPr="00BD4FEA" w:rsidTr="00BD4FEA">
        <w:trPr>
          <w:trHeight w:val="6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D4F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«Капітальний ремонт Миньковецької амбулаторії загальної практики – сімейної медицини по вул. Шевченко, 18 в с. Миньківці Дунаєвецького району Хмельницької області.»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3960,125</w:t>
            </w:r>
          </w:p>
        </w:tc>
      </w:tr>
      <w:tr w:rsidR="00BD4FEA" w:rsidRPr="00BD4FEA" w:rsidTr="00BD4FEA">
        <w:trPr>
          <w:trHeight w:val="124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D4F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«Капітальний ремонт Дунаєвецької Загальноосвітньої школи І-ІІІ ступенів №3 (утеплення фасадів та горищного перекриття) по вул. Шевченка, 109 А в м. Дунаївці Дунаєвецького району Хмельницької області»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6720,597</w:t>
            </w:r>
          </w:p>
        </w:tc>
      </w:tr>
      <w:tr w:rsidR="00BD4FEA" w:rsidRPr="00BD4FEA" w:rsidTr="00BD4FEA">
        <w:trPr>
          <w:trHeight w:val="98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D4F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«Реконструкція очисних споруд та напірного колектора м. Дунаївці Хмельницької області (напірний колектор, піскоуловлювачі, каналізаційна насосна станція)»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9578,00</w:t>
            </w:r>
          </w:p>
        </w:tc>
      </w:tr>
      <w:tr w:rsidR="00BD4FEA" w:rsidRPr="00BD4FEA" w:rsidTr="00BD4FEA">
        <w:trPr>
          <w:trHeight w:val="6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BD4FEA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«</w:t>
            </w:r>
            <w:r w:rsidRPr="00BD4FEA">
              <w:rPr>
                <w:rFonts w:ascii="Times New Roman" w:eastAsia="Calibri" w:hAnsi="Times New Roman" w:cs="Times New Roman"/>
                <w:sz w:val="24"/>
                <w:szCs w:val="24"/>
              </w:rPr>
              <w:t>Продукція з сільського двору до міської оселі: система доставки сільськогосподарської продукції в межах Хмельницького регіону</w:t>
            </w: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FEA" w:rsidRPr="00BD4FEA" w:rsidRDefault="00BD4FEA" w:rsidP="00BD4FE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BD4FEA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9990,50</w:t>
            </w:r>
          </w:p>
        </w:tc>
      </w:tr>
    </w:tbl>
    <w:p w:rsidR="003E48DD" w:rsidRPr="00EE169E" w:rsidRDefault="003E48DD" w:rsidP="001F7C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E48DD" w:rsidRDefault="003E48DD" w:rsidP="001F7C67">
      <w:pPr>
        <w:tabs>
          <w:tab w:val="left" w:pos="0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0B750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Освіта</w:t>
      </w:r>
    </w:p>
    <w:p w:rsidR="003E48DD" w:rsidRDefault="003E48DD" w:rsidP="000B750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 виконання плану соціально-економічного розвитку Дунаєвецької міської об’єднаної територіальної громади у 2018 році здійснено: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ремонт внутрішніх санвузлів на суму 60 606 грн.;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ремонт водяних насосів у В.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Жванчицькій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 ЗОШ та 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Сиворогівському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 ДНЗ – 3,5 тис. грн.;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- встановлення огорожі у 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Гірчичнянському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 ДНЗ (110 м/п) – 91,3 тис. грн. та у Дунаєвецькому ЦРД «Пролісок» (175 м/п) – 161,4 тис. грн.;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- утеплення горищного перекриття у 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Вихрівській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 ЗОШ І-ІІ  ст. – 22,2 тис. грн.;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встановлення системи охорони по навчальних закладах (5 – ЗДО, 4 – ЗЗСО, БТШ) – на суму 648,3 тис. грн.;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- заміну вхідних дверей у 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Дем’янковецькому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 ДНЗ – 5790 грн.;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ремонт внутрішніх туалетів 3 поверху БТШ – 80,0 тис. грн.;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ремонт підлоги у двох спальних кімнатах В.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Жванчицького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 ДНЗ – 5,0 тис.грн.;</w:t>
      </w:r>
    </w:p>
    <w:p w:rsidR="003E48DD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ремонт актового залу Дунаєвецького НВК «ЗОШ І-ІІІ ступенів, гімназія» – 188436 грн.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3E48DD" w:rsidRPr="0097712C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- заміна покрівлі, </w:t>
      </w:r>
      <w:r w:rsidRPr="0097712C">
        <w:rPr>
          <w:rFonts w:ascii="Times New Roman" w:hAnsi="Times New Roman" w:cs="Times New Roman"/>
          <w:sz w:val="24"/>
          <w:szCs w:val="24"/>
          <w:lang w:val="uk-UA"/>
        </w:rPr>
        <w:t>виконання внутр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ішніх оздоблювальних робіт </w:t>
      </w:r>
      <w:proofErr w:type="spellStart"/>
      <w:r w:rsidRPr="0097712C">
        <w:rPr>
          <w:rFonts w:ascii="Times New Roman" w:hAnsi="Times New Roman" w:cs="Times New Roman"/>
          <w:sz w:val="24"/>
          <w:szCs w:val="24"/>
          <w:lang w:val="uk-UA"/>
        </w:rPr>
        <w:t>Чаньківського</w:t>
      </w:r>
      <w:proofErr w:type="spellEnd"/>
      <w:r w:rsidRPr="0097712C">
        <w:rPr>
          <w:rFonts w:ascii="Times New Roman" w:hAnsi="Times New Roman" w:cs="Times New Roman"/>
          <w:sz w:val="24"/>
          <w:szCs w:val="24"/>
          <w:lang w:val="uk-UA"/>
        </w:rPr>
        <w:t xml:space="preserve"> ДНЗ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– 892050 грн.;</w:t>
      </w:r>
      <w:r w:rsidRPr="009771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закупили електролічильників у кількості 23 шт. на суму 28 тис. грн.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З метою переведення В.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Побіянського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 ДНЗ у приміщення школи проведено капремонт частини приміщень 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Великопобіянської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 ЗОШ І-ІІІ ст. на суму 251176 грн.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Управлінням освіти придбано запасні частини для ремонту шкільних автобусів на суму 188 тис грн.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Проведено вимір опору ізоляції у всіх ЗДО та ЗЗСО – 59,6 тис. грн.</w:t>
      </w:r>
    </w:p>
    <w:p w:rsidR="003E48DD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Проведено роботи по утепленню фасадів та горищного перекриття Дунаєвецького НВК «ЗОШ І-ІІІ ступенів, гімназія». </w:t>
      </w:r>
      <w:r w:rsidR="001F7C67">
        <w:rPr>
          <w:rFonts w:ascii="Times New Roman" w:hAnsi="Times New Roman" w:cs="Times New Roman"/>
          <w:sz w:val="24"/>
          <w:szCs w:val="24"/>
          <w:lang w:val="uk-UA"/>
        </w:rPr>
        <w:t xml:space="preserve">Вартість робіт 3237875,24 грн. </w:t>
      </w:r>
    </w:p>
    <w:p w:rsidR="001F7C67" w:rsidRPr="00D701C1" w:rsidRDefault="001F7C67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Проведено процедуру на закупівлю через систему 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Прозорро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навчального обладнання та приладдя на суму 1 367 000 грн.: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для кабінету біології – 1 комплект;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для кабінету фізики – 1 комплект;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для кабінету географії – 2 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комплекта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для кабінету математики – 8 комплектів;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комп’ютерне та мультимедійне обладнання – 3 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комплекта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- 6 комп’ютерних класів з мультимедійним забезпеченням на суму 1 210 350 грн.;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посуд та кухонний інвентар – 246661,5 грн.;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парти та стільці для НУШ на суму 471420 грн.;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комп’ютерне обладнання для НУШ на суму 737940 грн.;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дидактичні матеріали для НУШ на суму 510762 грн.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Для перших класів НУШ придбано: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дошки аудиторні для перших класів НУШ на суму 85596 грн.;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- шафи для зберігання дидактичних матеріалів на суму 119700 грн.;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- набір чорнила чорного, набір чорнила кольорового, папір А4, плівка для ламінування на суму 55300 грн. 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Для опорних навчальних закладів (Дунаєвецька ЗОШ І-ІІІ ступенів №3 та 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Іванковецька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 ЗОШ І-ІІІ ступенів) придбано тренажери на суму 132345 грн.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Для </w:t>
      </w:r>
      <w:proofErr w:type="spellStart"/>
      <w:r w:rsidRPr="00D701C1">
        <w:rPr>
          <w:rFonts w:ascii="Times New Roman" w:hAnsi="Times New Roman" w:cs="Times New Roman"/>
          <w:sz w:val="24"/>
          <w:szCs w:val="24"/>
          <w:lang w:val="uk-UA"/>
        </w:rPr>
        <w:t>Великопобіянського</w:t>
      </w:r>
      <w:proofErr w:type="spellEnd"/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 ДНЗ придбано столи та стільці дитячі на суму 15800 грн.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Придбано 90 крісел для актового залу Дунаєвецького НВК «ЗОШ І-ІІІ ступенів, гімназія» на суму 118 620 грн.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701C1">
        <w:rPr>
          <w:rFonts w:ascii="Times New Roman" w:hAnsi="Times New Roman" w:cs="Times New Roman"/>
          <w:sz w:val="24"/>
          <w:szCs w:val="24"/>
          <w:lang w:val="uk-UA"/>
        </w:rPr>
        <w:t>За рахунок коштів громадського бюджету реалізовано три проекти на суму 150 тис. грн.</w:t>
      </w:r>
    </w:p>
    <w:p w:rsidR="003E48DD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Заплановано на 2019 рік:</w:t>
      </w:r>
    </w:p>
    <w:p w:rsidR="003E48DD" w:rsidRPr="00D701C1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співфінансуванню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 ДФРР: к</w:t>
      </w: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апітальний ремонт Дунаєвецької загальноосвітньої школи І-ІІІ ступенів №3 (утеплення фасадів та горищного перекриття) (6720.597 </w:t>
      </w:r>
      <w:r>
        <w:rPr>
          <w:rFonts w:ascii="Times New Roman" w:hAnsi="Times New Roman" w:cs="Times New Roman"/>
          <w:sz w:val="24"/>
          <w:szCs w:val="24"/>
          <w:lang w:val="uk-UA"/>
        </w:rPr>
        <w:t>тис. грн.</w:t>
      </w: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D701C1">
        <w:rPr>
          <w:rFonts w:ascii="Times New Roman" w:hAnsi="Times New Roman" w:cs="Times New Roman"/>
          <w:sz w:val="24"/>
          <w:szCs w:val="24"/>
          <w:lang w:val="uk-UA"/>
        </w:rPr>
        <w:t xml:space="preserve">еконструкція спортивного майданчика під футбольне поле з ігровими майданчиками та біговими доріжками ЗОШ №4 м.Дунаївці (8210.903 </w:t>
      </w:r>
      <w:r>
        <w:rPr>
          <w:rFonts w:ascii="Times New Roman" w:hAnsi="Times New Roman" w:cs="Times New Roman"/>
          <w:sz w:val="24"/>
          <w:szCs w:val="24"/>
          <w:lang w:val="uk-UA"/>
        </w:rPr>
        <w:t>тис. грн.</w:t>
      </w:r>
      <w:r w:rsidRPr="00D701C1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3E48DD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Встановлення модульної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теплогенераторної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станції на твердому паливі 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Нестеровецькій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Іванковецькій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ЗОШ І-ІІІ ступенів.</w:t>
      </w:r>
    </w:p>
    <w:p w:rsidR="003E48DD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3C67">
        <w:rPr>
          <w:rFonts w:ascii="Times New Roman" w:hAnsi="Times New Roman" w:cs="Times New Roman"/>
          <w:sz w:val="24"/>
          <w:szCs w:val="24"/>
          <w:lang w:val="uk-UA"/>
        </w:rPr>
        <w:t xml:space="preserve">Капітальний ремонт покрівлі </w:t>
      </w:r>
      <w:proofErr w:type="spellStart"/>
      <w:r w:rsidRPr="00893C67">
        <w:rPr>
          <w:rFonts w:ascii="Times New Roman" w:hAnsi="Times New Roman" w:cs="Times New Roman"/>
          <w:sz w:val="24"/>
          <w:szCs w:val="24"/>
          <w:lang w:val="uk-UA"/>
        </w:rPr>
        <w:t>Залісецького</w:t>
      </w:r>
      <w:proofErr w:type="spellEnd"/>
      <w:r w:rsidRPr="00893C67">
        <w:rPr>
          <w:rFonts w:ascii="Times New Roman" w:hAnsi="Times New Roman" w:cs="Times New Roman"/>
          <w:sz w:val="24"/>
          <w:szCs w:val="24"/>
          <w:lang w:val="uk-UA"/>
        </w:rPr>
        <w:t xml:space="preserve"> НВК «ЗОШ І-ІІ ступенів, ДНЗ»</w:t>
      </w:r>
    </w:p>
    <w:p w:rsidR="003E48DD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3C67">
        <w:rPr>
          <w:rFonts w:ascii="Times New Roman" w:hAnsi="Times New Roman" w:cs="Times New Roman"/>
          <w:sz w:val="24"/>
          <w:szCs w:val="24"/>
          <w:lang w:val="uk-UA"/>
        </w:rPr>
        <w:t>Реконструкція котельні з встановленням твердопаливних котлів для опалення КУ Дунаєвецької міської ДНЗ № 1 «Ромашка»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E48DD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Завершення капітального ремонту приміщення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Чаньківського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ДНЗ.</w:t>
      </w:r>
    </w:p>
    <w:p w:rsidR="003E48DD" w:rsidRDefault="003E48DD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Будівництво спортивного майданчика із штучним покриттям 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Миньковецькій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ЗОШ І-ІІІ ступенів.</w:t>
      </w:r>
    </w:p>
    <w:p w:rsidR="00743101" w:rsidRDefault="00743101" w:rsidP="000B750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43101" w:rsidRPr="00743101" w:rsidRDefault="00743101" w:rsidP="00743101">
      <w:pPr>
        <w:jc w:val="center"/>
        <w:rPr>
          <w:rFonts w:ascii="Times New Roman" w:hAnsi="Times New Roman" w:cs="Times New Roman"/>
          <w:b/>
          <w:sz w:val="24"/>
          <w:szCs w:val="24"/>
          <w:lang w:val="uk-UA" w:eastAsia="uk-UA"/>
        </w:rPr>
      </w:pPr>
      <w:r w:rsidRPr="00743101">
        <w:rPr>
          <w:rFonts w:ascii="Times New Roman" w:hAnsi="Times New Roman" w:cs="Times New Roman"/>
          <w:b/>
          <w:sz w:val="24"/>
          <w:szCs w:val="24"/>
          <w:lang w:val="uk-UA" w:eastAsia="uk-UA"/>
        </w:rPr>
        <w:t xml:space="preserve">Медицина </w:t>
      </w:r>
    </w:p>
    <w:p w:rsidR="00743101" w:rsidRPr="00743101" w:rsidRDefault="00743101" w:rsidP="00743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743101">
        <w:rPr>
          <w:rFonts w:ascii="Times New Roman" w:hAnsi="Times New Roman" w:cs="Times New Roman"/>
          <w:sz w:val="24"/>
          <w:szCs w:val="24"/>
          <w:lang w:val="uk-UA" w:eastAsia="uk-UA"/>
        </w:rPr>
        <w:t>Основним напрямком роботи у 2018р. було і залишається поліпшення медичного обслуговування населення громади з урахуванням  соціально-економічних та демографічних особливостей, територіального розташування, пріоритетному розвитку системи надання первинної медико-санітарної допомоги на засадах загальної практики-сімейної медицини, наближення якісної кваліфікованої медичної допомоги до кожної людини за місцем її проживання та профілактичній роботі амбулаторій загальної практики-сімейної медицини (АЗПСМ) та  фельдшерсько-акушерських, фельдшерських пунктів (ФАП/ФП).</w:t>
      </w:r>
    </w:p>
    <w:p w:rsidR="00743101" w:rsidRPr="00743101" w:rsidRDefault="00743101" w:rsidP="00743101">
      <w:pPr>
        <w:suppressLineNumbers/>
        <w:suppressAutoHyphens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</w:pPr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 xml:space="preserve">  Для роботи в нових умовах реформування було закуплено 34 автоматизованих робочих місця для сімейних лікарів та педіатрів на суму 950,04 тис. грн. Усі АЗПСМ були підключені до мережі інтернет. </w:t>
      </w:r>
      <w:proofErr w:type="spellStart"/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>Заключено</w:t>
      </w:r>
      <w:proofErr w:type="spellEnd"/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 xml:space="preserve"> договір з </w:t>
      </w:r>
      <w:proofErr w:type="spellStart"/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>МІСом</w:t>
      </w:r>
      <w:proofErr w:type="spellEnd"/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>.</w:t>
      </w:r>
    </w:p>
    <w:p w:rsidR="00743101" w:rsidRPr="00743101" w:rsidRDefault="00743101" w:rsidP="00743101">
      <w:pPr>
        <w:suppressLineNumbers/>
        <w:suppressAutoHyphens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</w:pPr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 xml:space="preserve"> Закуплено обладнання для лабораторного кабінету  міської амбулаторії на суму 83,10 тис.грн. (напівавтоматичний аналізатор сечі, мікроскоп, центрифуга, стерилізатор). Усі лікарі були забезпечені швидкими діагностичними тестами (38,23 тис. грн.). Закуплено у кожну амбулаторію тонометри </w:t>
      </w:r>
      <w:proofErr w:type="spellStart"/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>Маклакова</w:t>
      </w:r>
      <w:proofErr w:type="spellEnd"/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 xml:space="preserve"> (23,70 </w:t>
      </w:r>
      <w:proofErr w:type="spellStart"/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>тис.грн</w:t>
      </w:r>
      <w:proofErr w:type="spellEnd"/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>.).</w:t>
      </w:r>
    </w:p>
    <w:p w:rsidR="00743101" w:rsidRPr="00743101" w:rsidRDefault="00743101" w:rsidP="00743101">
      <w:pPr>
        <w:suppressLineNumbers/>
        <w:suppressAutoHyphens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</w:pPr>
      <w:r w:rsidRPr="00743101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uk-UA" w:eastAsia="ar-SA"/>
        </w:rPr>
        <w:t xml:space="preserve"> </w:t>
      </w:r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 xml:space="preserve">У населених пунктах району працював пересувний флюорограф, за допомогою якого було оглянуто 4389 чол., виявлено патології: </w:t>
      </w:r>
      <w:proofErr w:type="spellStart"/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>tbc</w:t>
      </w:r>
      <w:proofErr w:type="spellEnd"/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 xml:space="preserve"> – 19 чол.</w:t>
      </w:r>
    </w:p>
    <w:p w:rsidR="00743101" w:rsidRPr="00743101" w:rsidRDefault="00743101" w:rsidP="00743101">
      <w:pPr>
        <w:suppressLineNumbers/>
        <w:suppressAutoHyphens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eastAsia="ar-SA"/>
        </w:rPr>
      </w:pPr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>Забезпечено технічними засобами потребуючі категорії:</w:t>
      </w:r>
    </w:p>
    <w:p w:rsidR="00743101" w:rsidRPr="00743101" w:rsidRDefault="00743101" w:rsidP="00743101">
      <w:pPr>
        <w:suppressLineNumbers/>
        <w:suppressAutoHyphens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</w:pPr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 xml:space="preserve">Слухові апарати – </w:t>
      </w:r>
      <w:r w:rsidRPr="00743101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uk-UA" w:eastAsia="ar-SA"/>
        </w:rPr>
        <w:t>6</w:t>
      </w:r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 xml:space="preserve"> шт. на суму </w:t>
      </w:r>
      <w:r w:rsidRPr="00743101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val="uk-UA" w:eastAsia="ar-SA"/>
        </w:rPr>
        <w:t>12700</w:t>
      </w:r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 xml:space="preserve"> грн.</w:t>
      </w:r>
    </w:p>
    <w:p w:rsidR="00743101" w:rsidRPr="00743101" w:rsidRDefault="00743101" w:rsidP="00743101">
      <w:pPr>
        <w:suppressLineNumbers/>
        <w:suppressAutoHyphens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  <w:lang w:val="uk-UA" w:eastAsia="ar-SA"/>
        </w:rPr>
      </w:pPr>
      <w:proofErr w:type="spellStart"/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>Калоприймачі</w:t>
      </w:r>
      <w:proofErr w:type="spellEnd"/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 xml:space="preserve"> </w:t>
      </w:r>
      <w:r w:rsidRPr="00743101">
        <w:rPr>
          <w:rFonts w:ascii="Times New Roman" w:hAnsi="Times New Roman" w:cs="Times New Roman"/>
          <w:bCs/>
          <w:iCs/>
          <w:sz w:val="24"/>
          <w:szCs w:val="24"/>
          <w:lang w:val="uk-UA" w:eastAsia="ar-SA"/>
        </w:rPr>
        <w:t xml:space="preserve">– </w:t>
      </w:r>
      <w:r w:rsidRPr="00743101">
        <w:rPr>
          <w:rFonts w:ascii="Times New Roman" w:hAnsi="Times New Roman" w:cs="Times New Roman"/>
          <w:b/>
          <w:bCs/>
          <w:iCs/>
          <w:sz w:val="24"/>
          <w:szCs w:val="24"/>
          <w:lang w:val="uk-UA" w:eastAsia="ar-SA"/>
        </w:rPr>
        <w:t xml:space="preserve">927 </w:t>
      </w:r>
      <w:r w:rsidRPr="00743101">
        <w:rPr>
          <w:rFonts w:ascii="Times New Roman" w:hAnsi="Times New Roman" w:cs="Times New Roman"/>
          <w:bCs/>
          <w:iCs/>
          <w:sz w:val="24"/>
          <w:szCs w:val="24"/>
          <w:lang w:val="uk-UA" w:eastAsia="ar-SA"/>
        </w:rPr>
        <w:t xml:space="preserve">шт. на суму </w:t>
      </w:r>
      <w:r w:rsidRPr="00743101">
        <w:rPr>
          <w:rFonts w:ascii="Times New Roman" w:hAnsi="Times New Roman" w:cs="Times New Roman"/>
          <w:b/>
          <w:bCs/>
          <w:iCs/>
          <w:sz w:val="24"/>
          <w:szCs w:val="24"/>
          <w:lang w:val="uk-UA" w:eastAsia="ar-SA"/>
        </w:rPr>
        <w:t>50978</w:t>
      </w:r>
      <w:r w:rsidRPr="00743101">
        <w:rPr>
          <w:rFonts w:ascii="Times New Roman" w:hAnsi="Times New Roman" w:cs="Times New Roman"/>
          <w:bCs/>
          <w:iCs/>
          <w:sz w:val="24"/>
          <w:szCs w:val="24"/>
          <w:lang w:val="uk-UA" w:eastAsia="ar-SA"/>
        </w:rPr>
        <w:t xml:space="preserve"> грн.</w:t>
      </w:r>
    </w:p>
    <w:p w:rsidR="00743101" w:rsidRPr="00743101" w:rsidRDefault="00743101" w:rsidP="00743101">
      <w:pPr>
        <w:suppressLineNumbers/>
        <w:suppressAutoHyphens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  <w:lang w:val="uk-UA" w:eastAsia="ar-SA"/>
        </w:rPr>
      </w:pPr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 xml:space="preserve">Тест-смужки для </w:t>
      </w:r>
      <w:proofErr w:type="spellStart"/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>глюкометрів</w:t>
      </w:r>
      <w:proofErr w:type="spellEnd"/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 xml:space="preserve"> дітям хворим на цукровий діабет </w:t>
      </w:r>
      <w:r w:rsidRPr="00743101">
        <w:rPr>
          <w:rFonts w:ascii="Times New Roman" w:hAnsi="Times New Roman" w:cs="Times New Roman"/>
          <w:bCs/>
          <w:iCs/>
          <w:sz w:val="24"/>
          <w:szCs w:val="24"/>
          <w:lang w:val="uk-UA" w:eastAsia="ar-SA"/>
        </w:rPr>
        <w:t xml:space="preserve">- </w:t>
      </w:r>
      <w:r w:rsidRPr="00743101">
        <w:rPr>
          <w:rFonts w:ascii="Times New Roman" w:hAnsi="Times New Roman" w:cs="Times New Roman"/>
          <w:b/>
          <w:bCs/>
          <w:iCs/>
          <w:sz w:val="24"/>
          <w:szCs w:val="24"/>
          <w:lang w:val="uk-UA" w:eastAsia="ar-SA"/>
        </w:rPr>
        <w:t>382</w:t>
      </w:r>
      <w:r w:rsidRPr="00743101">
        <w:rPr>
          <w:rFonts w:ascii="Times New Roman" w:hAnsi="Times New Roman" w:cs="Times New Roman"/>
          <w:bCs/>
          <w:iCs/>
          <w:sz w:val="24"/>
          <w:szCs w:val="24"/>
          <w:lang w:val="uk-UA" w:eastAsia="ar-SA"/>
        </w:rPr>
        <w:t xml:space="preserve"> </w:t>
      </w:r>
      <w:proofErr w:type="spellStart"/>
      <w:r w:rsidRPr="00743101">
        <w:rPr>
          <w:rFonts w:ascii="Times New Roman" w:hAnsi="Times New Roman" w:cs="Times New Roman"/>
          <w:bCs/>
          <w:iCs/>
          <w:sz w:val="24"/>
          <w:szCs w:val="24"/>
          <w:lang w:val="uk-UA" w:eastAsia="ar-SA"/>
        </w:rPr>
        <w:t>уп</w:t>
      </w:r>
      <w:proofErr w:type="spellEnd"/>
      <w:r w:rsidRPr="00743101">
        <w:rPr>
          <w:rFonts w:ascii="Times New Roman" w:hAnsi="Times New Roman" w:cs="Times New Roman"/>
          <w:bCs/>
          <w:iCs/>
          <w:sz w:val="24"/>
          <w:szCs w:val="24"/>
          <w:lang w:val="uk-UA" w:eastAsia="ar-SA"/>
        </w:rPr>
        <w:t xml:space="preserve">. на суму </w:t>
      </w:r>
      <w:r w:rsidRPr="00743101">
        <w:rPr>
          <w:rFonts w:ascii="Times New Roman" w:hAnsi="Times New Roman" w:cs="Times New Roman"/>
          <w:b/>
          <w:bCs/>
          <w:iCs/>
          <w:sz w:val="24"/>
          <w:szCs w:val="24"/>
          <w:lang w:val="uk-UA" w:eastAsia="ar-SA"/>
        </w:rPr>
        <w:t>130585</w:t>
      </w:r>
      <w:r w:rsidRPr="00743101">
        <w:rPr>
          <w:rFonts w:ascii="Times New Roman" w:hAnsi="Times New Roman" w:cs="Times New Roman"/>
          <w:bCs/>
          <w:iCs/>
          <w:sz w:val="24"/>
          <w:szCs w:val="24"/>
          <w:lang w:val="uk-UA" w:eastAsia="ar-SA"/>
        </w:rPr>
        <w:t xml:space="preserve"> грн.</w:t>
      </w:r>
    </w:p>
    <w:p w:rsidR="00743101" w:rsidRPr="00743101" w:rsidRDefault="00743101" w:rsidP="00743101">
      <w:pPr>
        <w:suppressLineNumbers/>
        <w:suppressAutoHyphens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  <w:lang w:val="uk-UA" w:eastAsia="ar-SA"/>
        </w:rPr>
      </w:pPr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 xml:space="preserve">Для забезпечення медикаментами пільгових категорій населення </w:t>
      </w:r>
      <w:r w:rsidRPr="00743101">
        <w:rPr>
          <w:rFonts w:ascii="Times New Roman" w:hAnsi="Times New Roman" w:cs="Times New Roman"/>
          <w:bCs/>
          <w:iCs/>
          <w:sz w:val="24"/>
          <w:szCs w:val="24"/>
          <w:lang w:val="uk-UA" w:eastAsia="ar-SA"/>
        </w:rPr>
        <w:t xml:space="preserve">виділено </w:t>
      </w:r>
      <w:r w:rsidRPr="00743101">
        <w:rPr>
          <w:rFonts w:ascii="Times New Roman" w:hAnsi="Times New Roman" w:cs="Times New Roman"/>
          <w:b/>
          <w:bCs/>
          <w:iCs/>
          <w:sz w:val="24"/>
          <w:szCs w:val="24"/>
          <w:lang w:val="uk-UA" w:eastAsia="ar-SA"/>
        </w:rPr>
        <w:t xml:space="preserve">695,5 </w:t>
      </w:r>
      <w:r w:rsidRPr="00743101">
        <w:rPr>
          <w:rFonts w:ascii="Times New Roman" w:hAnsi="Times New Roman" w:cs="Times New Roman"/>
          <w:bCs/>
          <w:iCs/>
          <w:sz w:val="24"/>
          <w:szCs w:val="24"/>
          <w:lang w:val="uk-UA" w:eastAsia="ar-SA"/>
        </w:rPr>
        <w:t>тис. грн.</w:t>
      </w:r>
    </w:p>
    <w:p w:rsidR="00743101" w:rsidRPr="00743101" w:rsidRDefault="00743101" w:rsidP="00743101">
      <w:pPr>
        <w:suppressLineNumbers/>
        <w:suppressAutoHyphens/>
        <w:snapToGri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</w:pPr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 xml:space="preserve">  Забезпечення лікарськими засобами хворих шляхом впровадження державної програми «Доступні ліки» - використано </w:t>
      </w:r>
      <w:r w:rsidRPr="00743101">
        <w:rPr>
          <w:rFonts w:ascii="Times New Roman" w:hAnsi="Times New Roman" w:cs="Times New Roman"/>
          <w:b/>
          <w:sz w:val="24"/>
          <w:szCs w:val="24"/>
          <w:lang w:val="uk-UA" w:eastAsia="ar-SA"/>
        </w:rPr>
        <w:t>1894,4</w:t>
      </w:r>
      <w:r w:rsidRPr="00743101">
        <w:rPr>
          <w:rFonts w:ascii="Times New Roman" w:hAnsi="Times New Roman" w:cs="Times New Roman"/>
          <w:bCs/>
          <w:iCs/>
          <w:sz w:val="24"/>
          <w:szCs w:val="24"/>
          <w:lang w:val="uk-UA" w:eastAsia="ar-SA"/>
        </w:rPr>
        <w:t xml:space="preserve"> тис</w:t>
      </w:r>
      <w:r w:rsidRPr="00743101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ar-SA"/>
        </w:rPr>
        <w:t>.грн - 100%.</w:t>
      </w:r>
    </w:p>
    <w:p w:rsidR="00743101" w:rsidRPr="00743101" w:rsidRDefault="00743101" w:rsidP="00743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74310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 З 01.04 2018 року заклад почав роботу з підписанням декларацій. </w:t>
      </w:r>
    </w:p>
    <w:p w:rsidR="00743101" w:rsidRPr="00743101" w:rsidRDefault="00743101" w:rsidP="00743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74310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 Станом на 31.12.2018 року підписано – 41 591 декларація що становить – 68% від загальної кількості населення району. </w:t>
      </w:r>
    </w:p>
    <w:p w:rsidR="00743101" w:rsidRPr="00743101" w:rsidRDefault="00743101" w:rsidP="00743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743101">
        <w:rPr>
          <w:rFonts w:ascii="Times New Roman" w:hAnsi="Times New Roman" w:cs="Times New Roman"/>
          <w:sz w:val="24"/>
          <w:szCs w:val="24"/>
          <w:lang w:val="uk-UA" w:eastAsia="uk-UA"/>
        </w:rPr>
        <w:lastRenderedPageBreak/>
        <w:t xml:space="preserve">На закупівлю медикаментів (невідкладної допомоги) для надання медичної допомоги населенню району використано: </w:t>
      </w:r>
    </w:p>
    <w:p w:rsidR="00743101" w:rsidRPr="00743101" w:rsidRDefault="00743101" w:rsidP="00743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74310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в 2018 р. – 199,3 тис. грн.  </w:t>
      </w:r>
    </w:p>
    <w:p w:rsidR="00743101" w:rsidRPr="00743101" w:rsidRDefault="00743101" w:rsidP="00743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743101">
        <w:rPr>
          <w:rFonts w:ascii="Times New Roman" w:hAnsi="Times New Roman" w:cs="Times New Roman"/>
          <w:sz w:val="24"/>
          <w:szCs w:val="24"/>
          <w:lang w:val="uk-UA" w:eastAsia="uk-UA"/>
        </w:rPr>
        <w:t>Середня заробітна плата лікаря з 5156 грн. в 2017 р. збільшилася  до 8715 в 2018 р.</w:t>
      </w:r>
    </w:p>
    <w:p w:rsidR="00743101" w:rsidRPr="00743101" w:rsidRDefault="00743101" w:rsidP="00743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74310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Середня заробітна плата середній медичний персонал зросла з 3514 грн. в 2017 р. до 4668 грн. – в 2018 р. </w:t>
      </w:r>
    </w:p>
    <w:p w:rsidR="00743101" w:rsidRPr="00743101" w:rsidRDefault="00743101" w:rsidP="00743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74310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Позабюджетні кошти склали – 204300  грн., які були використані на придбання вакцини, реактиви, господарські товари. </w:t>
      </w:r>
    </w:p>
    <w:p w:rsidR="00743101" w:rsidRPr="00743101" w:rsidRDefault="00743101" w:rsidP="00743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743101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Закладом отримано Ліцензію на медичну практику згідно наказу МОЗ України від 11.10.2018 року № 1848. На 2019 рік  – запланована акредитація закладу. </w:t>
      </w:r>
    </w:p>
    <w:p w:rsidR="00743101" w:rsidRPr="00743101" w:rsidRDefault="00743101" w:rsidP="007431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:rsidR="00743101" w:rsidRPr="00743101" w:rsidRDefault="00743101" w:rsidP="007431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</w:pPr>
      <w:r w:rsidRPr="00743101">
        <w:rPr>
          <w:rFonts w:ascii="Times New Roman" w:hAnsi="Times New Roman" w:cs="Times New Roman"/>
          <w:b/>
          <w:bCs/>
          <w:sz w:val="24"/>
          <w:szCs w:val="24"/>
          <w:lang w:val="uk-UA" w:eastAsia="uk-UA"/>
        </w:rPr>
        <w:t>Напрями подальшої діяльності</w:t>
      </w:r>
    </w:p>
    <w:p w:rsidR="00743101" w:rsidRPr="00743101" w:rsidRDefault="00743101" w:rsidP="007431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 w:eastAsia="uk-UA"/>
        </w:rPr>
      </w:pPr>
    </w:p>
    <w:p w:rsidR="00743101" w:rsidRPr="00743101" w:rsidRDefault="00743101" w:rsidP="00743101">
      <w:pPr>
        <w:suppressLineNumbers/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 w:rsidRPr="00743101">
        <w:rPr>
          <w:rFonts w:ascii="Times New Roman" w:hAnsi="Times New Roman" w:cs="Times New Roman"/>
          <w:sz w:val="24"/>
          <w:szCs w:val="24"/>
          <w:lang w:val="uk-UA" w:eastAsia="ar-SA"/>
        </w:rPr>
        <w:t xml:space="preserve">Удосконалення надання первинної медичної допомоги сільським жителям за рахунок відкриття нових амбулаторій ЗПСМ в с. Рахнівка та с. </w:t>
      </w:r>
      <w:proofErr w:type="spellStart"/>
      <w:r w:rsidRPr="00743101">
        <w:rPr>
          <w:rFonts w:ascii="Times New Roman" w:hAnsi="Times New Roman" w:cs="Times New Roman"/>
          <w:sz w:val="24"/>
          <w:szCs w:val="24"/>
          <w:lang w:val="uk-UA" w:eastAsia="ar-SA"/>
        </w:rPr>
        <w:t>Балин</w:t>
      </w:r>
      <w:proofErr w:type="spellEnd"/>
      <w:r w:rsidRPr="00743101">
        <w:rPr>
          <w:rFonts w:ascii="Times New Roman" w:hAnsi="Times New Roman" w:cs="Times New Roman"/>
          <w:sz w:val="24"/>
          <w:szCs w:val="24"/>
          <w:lang w:val="uk-UA" w:eastAsia="ar-SA"/>
        </w:rPr>
        <w:t>.</w:t>
      </w:r>
    </w:p>
    <w:p w:rsidR="00743101" w:rsidRPr="00743101" w:rsidRDefault="00743101" w:rsidP="00743101">
      <w:pPr>
        <w:suppressLineNumbers/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 w:rsidRPr="00743101">
        <w:rPr>
          <w:rFonts w:ascii="Times New Roman" w:hAnsi="Times New Roman" w:cs="Times New Roman"/>
          <w:sz w:val="24"/>
          <w:szCs w:val="24"/>
          <w:lang w:val="uk-UA" w:eastAsia="ar-SA"/>
        </w:rPr>
        <w:t>Проведення поточного ремонту приміщень.</w:t>
      </w:r>
    </w:p>
    <w:p w:rsidR="00743101" w:rsidRPr="00743101" w:rsidRDefault="00743101" w:rsidP="00743101">
      <w:pPr>
        <w:suppressLineNumbers/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 w:rsidRPr="00743101">
        <w:rPr>
          <w:rFonts w:ascii="Times New Roman" w:hAnsi="Times New Roman" w:cs="Times New Roman"/>
          <w:sz w:val="24"/>
          <w:szCs w:val="24"/>
          <w:lang w:val="uk-UA" w:eastAsia="ar-SA"/>
        </w:rPr>
        <w:t>Покращення енергоефективності шляхом переведення опаленням ФАП та АЗПСМ на енергозберігаючі технології.</w:t>
      </w:r>
    </w:p>
    <w:p w:rsidR="00743101" w:rsidRPr="00743101" w:rsidRDefault="00743101" w:rsidP="00743101">
      <w:pPr>
        <w:suppressLineNumbers/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 w:rsidRPr="00743101">
        <w:rPr>
          <w:rFonts w:ascii="Times New Roman" w:hAnsi="Times New Roman" w:cs="Times New Roman"/>
          <w:sz w:val="24"/>
          <w:szCs w:val="24"/>
          <w:lang w:val="uk-UA" w:eastAsia="ar-SA"/>
        </w:rPr>
        <w:t>Продовження роботи над впровадженням заходів реформування первинної медичної допомоги  Центру ПМСД.</w:t>
      </w:r>
    </w:p>
    <w:p w:rsidR="00743101" w:rsidRPr="00743101" w:rsidRDefault="00743101" w:rsidP="00743101">
      <w:pPr>
        <w:suppressLineNumbers/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 w:rsidRPr="00743101">
        <w:rPr>
          <w:rFonts w:ascii="Times New Roman" w:hAnsi="Times New Roman" w:cs="Times New Roman"/>
          <w:sz w:val="24"/>
          <w:szCs w:val="24"/>
          <w:lang w:val="uk-UA" w:eastAsia="ar-SA"/>
        </w:rPr>
        <w:t>Проведення роботи по залученню до фінансової підтримки селищними радами та міською радою АЗПСМ та ФАП(ФП) району.</w:t>
      </w:r>
    </w:p>
    <w:p w:rsidR="00743101" w:rsidRPr="00743101" w:rsidRDefault="00743101" w:rsidP="00743101">
      <w:pPr>
        <w:suppressLineNumbers/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 w:rsidRPr="00743101">
        <w:rPr>
          <w:rFonts w:ascii="Times New Roman" w:hAnsi="Times New Roman" w:cs="Times New Roman"/>
          <w:sz w:val="24"/>
          <w:szCs w:val="24"/>
          <w:lang w:val="uk-UA" w:eastAsia="ar-SA"/>
        </w:rPr>
        <w:t>Продовження роботи по залученню до організаційної допомоги міського голови та селищних голів з метою ефективного проведення флюорографічного обстеження жителів району, покращення матеріально-технічної бази.</w:t>
      </w:r>
    </w:p>
    <w:p w:rsidR="00743101" w:rsidRPr="00743101" w:rsidRDefault="00743101" w:rsidP="00743101">
      <w:pPr>
        <w:suppressLineNumbers/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 w:rsidRPr="00743101">
        <w:rPr>
          <w:rFonts w:ascii="Times New Roman" w:hAnsi="Times New Roman" w:cs="Times New Roman"/>
          <w:sz w:val="24"/>
          <w:szCs w:val="24"/>
          <w:lang w:val="uk-UA" w:eastAsia="ar-SA"/>
        </w:rPr>
        <w:t>Проведення сан-освітньої роботи серед населення.</w:t>
      </w:r>
    </w:p>
    <w:p w:rsidR="00743101" w:rsidRPr="00743101" w:rsidRDefault="00743101" w:rsidP="00743101">
      <w:pPr>
        <w:suppressLineNumbers/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 w:rsidRPr="00743101">
        <w:rPr>
          <w:rFonts w:ascii="Times New Roman" w:hAnsi="Times New Roman" w:cs="Times New Roman"/>
          <w:sz w:val="24"/>
          <w:szCs w:val="24"/>
          <w:lang w:val="uk-UA" w:eastAsia="ar-SA"/>
        </w:rPr>
        <w:t>Проведення активної співпраці з інвесторами для покращення матеріально-технічної бази.</w:t>
      </w:r>
    </w:p>
    <w:p w:rsidR="00743101" w:rsidRPr="00743101" w:rsidRDefault="00743101" w:rsidP="00743101">
      <w:pPr>
        <w:suppressLineNumbers/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 w:rsidRPr="00743101">
        <w:rPr>
          <w:rFonts w:ascii="Times New Roman" w:hAnsi="Times New Roman" w:cs="Times New Roman"/>
          <w:sz w:val="24"/>
          <w:szCs w:val="24"/>
          <w:lang w:val="uk-UA" w:eastAsia="ar-SA"/>
        </w:rPr>
        <w:t>Забезпечення робочих місць медичних працівників згідно табеля оснащення.</w:t>
      </w:r>
    </w:p>
    <w:p w:rsidR="00743101" w:rsidRPr="00743101" w:rsidRDefault="00743101" w:rsidP="00743101">
      <w:pPr>
        <w:suppressLineNumbers/>
        <w:suppressAutoHyphens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 w:eastAsia="ar-SA"/>
        </w:rPr>
      </w:pPr>
      <w:r w:rsidRPr="00743101">
        <w:rPr>
          <w:rFonts w:ascii="Times New Roman" w:hAnsi="Times New Roman" w:cs="Times New Roman"/>
          <w:sz w:val="24"/>
          <w:szCs w:val="24"/>
          <w:lang w:val="uk-UA" w:eastAsia="ar-SA"/>
        </w:rPr>
        <w:t xml:space="preserve">Проведення роботи з лікарями та середнім медичним персоналом по покращенню якості проведення </w:t>
      </w:r>
      <w:proofErr w:type="spellStart"/>
      <w:r w:rsidRPr="00743101">
        <w:rPr>
          <w:rFonts w:ascii="Times New Roman" w:hAnsi="Times New Roman" w:cs="Times New Roman"/>
          <w:sz w:val="24"/>
          <w:szCs w:val="24"/>
          <w:lang w:val="uk-UA" w:eastAsia="ar-SA"/>
        </w:rPr>
        <w:t>онкопрофоглядів</w:t>
      </w:r>
      <w:proofErr w:type="spellEnd"/>
      <w:r w:rsidRPr="00743101">
        <w:rPr>
          <w:rFonts w:ascii="Times New Roman" w:hAnsi="Times New Roman" w:cs="Times New Roman"/>
          <w:sz w:val="24"/>
          <w:szCs w:val="24"/>
          <w:lang w:val="uk-UA" w:eastAsia="ar-SA"/>
        </w:rPr>
        <w:t>.</w:t>
      </w:r>
    </w:p>
    <w:p w:rsidR="00B2756E" w:rsidRPr="00743101" w:rsidRDefault="00B2756E" w:rsidP="00353F1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2756E" w:rsidRDefault="00B2756E" w:rsidP="00B2756E">
      <w:pPr>
        <w:tabs>
          <w:tab w:val="left" w:pos="5954"/>
        </w:tabs>
        <w:spacing w:after="0" w:line="240" w:lineRule="auto"/>
        <w:ind w:right="-208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2756E">
        <w:rPr>
          <w:rFonts w:ascii="Times New Roman" w:hAnsi="Times New Roman" w:cs="Times New Roman"/>
          <w:b/>
          <w:sz w:val="24"/>
          <w:szCs w:val="24"/>
          <w:lang w:val="uk-UA"/>
        </w:rPr>
        <w:t>Комунальне підприємство «Міськводоканал» Дунаєвецької міської ради</w:t>
      </w:r>
    </w:p>
    <w:p w:rsidR="00743101" w:rsidRPr="00B2756E" w:rsidRDefault="00743101" w:rsidP="00B2756E">
      <w:pPr>
        <w:tabs>
          <w:tab w:val="left" w:pos="5954"/>
        </w:tabs>
        <w:spacing w:after="0" w:line="240" w:lineRule="auto"/>
        <w:ind w:right="-208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B2756E" w:rsidRPr="00B2756E" w:rsidRDefault="00B2756E" w:rsidP="00B2756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2756E">
        <w:rPr>
          <w:rFonts w:ascii="Times New Roman" w:hAnsi="Times New Roman" w:cs="Times New Roman"/>
          <w:sz w:val="24"/>
          <w:szCs w:val="24"/>
          <w:lang w:val="uk-UA"/>
        </w:rPr>
        <w:t xml:space="preserve">Послугами централізованого водопостачання користуються 19 тис жителів нашої громади, що становить 48,7 % від загальної кількості населення. </w:t>
      </w:r>
      <w:r w:rsidRPr="00B2756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Протяжність міської водопровідної мережі становить 92,0 км та 34,6 км водопровідної мережі в 8 населених пунктах об’єднаної територіальної громади. </w:t>
      </w:r>
    </w:p>
    <w:p w:rsidR="00B2756E" w:rsidRPr="00B2756E" w:rsidRDefault="00B2756E" w:rsidP="00B2756E">
      <w:pPr>
        <w:pStyle w:val="a5"/>
        <w:numPr>
          <w:ilvl w:val="0"/>
          <w:numId w:val="13"/>
        </w:numPr>
        <w:tabs>
          <w:tab w:val="num" w:pos="0"/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756E">
        <w:rPr>
          <w:rFonts w:ascii="Times New Roman" w:hAnsi="Times New Roman" w:cs="Times New Roman"/>
          <w:sz w:val="24"/>
          <w:szCs w:val="24"/>
        </w:rPr>
        <w:t>На протязі 2016 - 2018 р. р. реалізується проект «Реконструкція очисних споруд та напірного колектора м. Дунаївці Хмельницької області (ІІ черга – напірний колектор, піскоуловлювачі, каналізаційна насосна станція)». Затверджена кошторисна вартість об’єкту становить 18,022 млн. грн. в цінах 2016 року.</w:t>
      </w:r>
    </w:p>
    <w:p w:rsidR="00B2756E" w:rsidRPr="00B2756E" w:rsidRDefault="00B2756E" w:rsidP="00B2756E">
      <w:pPr>
        <w:tabs>
          <w:tab w:val="num" w:pos="0"/>
          <w:tab w:val="left" w:pos="59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2756E">
        <w:rPr>
          <w:rFonts w:ascii="Times New Roman" w:hAnsi="Times New Roman" w:cs="Times New Roman"/>
          <w:sz w:val="24"/>
          <w:szCs w:val="24"/>
          <w:lang w:val="uk-UA"/>
        </w:rPr>
        <w:t xml:space="preserve"> В поточному році  виділено кошти з Державного бюджету в сумі 1,0 млн. грн. та передбачається спів фінансування з міського бюджету в сумі 200,0 тис. грн. на продовження робіт по реконструкції очисних споруд.</w:t>
      </w:r>
    </w:p>
    <w:p w:rsidR="00B2756E" w:rsidRPr="00B2756E" w:rsidRDefault="00B2756E" w:rsidP="00B2756E">
      <w:pPr>
        <w:pStyle w:val="a5"/>
        <w:numPr>
          <w:ilvl w:val="0"/>
          <w:numId w:val="13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2756E">
        <w:rPr>
          <w:rFonts w:ascii="Times New Roman" w:hAnsi="Times New Roman" w:cs="Times New Roman"/>
          <w:sz w:val="24"/>
          <w:szCs w:val="24"/>
        </w:rPr>
        <w:t>Технічне переоснащення ВНС в м. Дунаївці Хмельницької області з впровадженням частотно – регулюємого  пристрою.</w:t>
      </w:r>
    </w:p>
    <w:p w:rsidR="00B2756E" w:rsidRPr="00B2756E" w:rsidRDefault="00B2756E" w:rsidP="00B2756E">
      <w:pPr>
        <w:tabs>
          <w:tab w:val="num" w:pos="0"/>
          <w:tab w:val="left" w:pos="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2756E">
        <w:rPr>
          <w:rFonts w:ascii="Times New Roman" w:hAnsi="Times New Roman" w:cs="Times New Roman"/>
          <w:sz w:val="24"/>
          <w:szCs w:val="24"/>
          <w:lang w:val="uk-UA"/>
        </w:rPr>
        <w:t>На даний час міською радою замовлено коригування проекту «Технічне переоснащення ВНС м. Дунаївці Хмельницької області з впровадженням частотно – регулюємого  пристрою».</w:t>
      </w:r>
    </w:p>
    <w:p w:rsidR="00B2756E" w:rsidRPr="00B2756E" w:rsidRDefault="00B2756E" w:rsidP="00B2756E">
      <w:pPr>
        <w:tabs>
          <w:tab w:val="num" w:pos="0"/>
          <w:tab w:val="left" w:pos="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2756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3. </w:t>
      </w:r>
      <w:r w:rsidRPr="00B2756E">
        <w:rPr>
          <w:rFonts w:ascii="Times New Roman" w:hAnsi="Times New Roman" w:cs="Times New Roman"/>
          <w:sz w:val="24"/>
          <w:szCs w:val="24"/>
          <w:lang w:val="uk-UA"/>
        </w:rPr>
        <w:t xml:space="preserve">Будівництво водогону від водозабору «Бобова криниця» до с. Заставля. </w:t>
      </w:r>
    </w:p>
    <w:p w:rsidR="00B2756E" w:rsidRPr="00B2756E" w:rsidRDefault="00B2756E" w:rsidP="00B2756E">
      <w:pPr>
        <w:tabs>
          <w:tab w:val="num" w:pos="0"/>
          <w:tab w:val="left" w:pos="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2756E">
        <w:rPr>
          <w:rFonts w:ascii="Times New Roman" w:hAnsi="Times New Roman" w:cs="Times New Roman"/>
          <w:sz w:val="24"/>
          <w:szCs w:val="24"/>
          <w:lang w:val="uk-UA"/>
        </w:rPr>
        <w:lastRenderedPageBreak/>
        <w:t>В поточному році виконано роботи по будівництву частини водогону від водозабору                       «Бобова криниця» до села Заставля  загальною протяжністю 400 м. п.</w:t>
      </w:r>
    </w:p>
    <w:p w:rsidR="00B2756E" w:rsidRPr="00B2756E" w:rsidRDefault="00B2756E" w:rsidP="00B2756E">
      <w:pPr>
        <w:tabs>
          <w:tab w:val="num" w:pos="0"/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2756E">
        <w:rPr>
          <w:rFonts w:ascii="Times New Roman" w:hAnsi="Times New Roman" w:cs="Times New Roman"/>
          <w:sz w:val="24"/>
          <w:szCs w:val="24"/>
          <w:lang w:val="uk-UA"/>
        </w:rPr>
        <w:t xml:space="preserve">         4. Капітальний ремонт вуличних мереж водопроводу по вул. Стельмаха, Кутузова, </w:t>
      </w:r>
      <w:proofErr w:type="spellStart"/>
      <w:r w:rsidRPr="00B2756E">
        <w:rPr>
          <w:rFonts w:ascii="Times New Roman" w:hAnsi="Times New Roman" w:cs="Times New Roman"/>
          <w:sz w:val="24"/>
          <w:szCs w:val="24"/>
          <w:lang w:val="uk-UA"/>
        </w:rPr>
        <w:t>Магери</w:t>
      </w:r>
      <w:proofErr w:type="spellEnd"/>
      <w:r w:rsidRPr="00B2756E">
        <w:rPr>
          <w:rFonts w:ascii="Times New Roman" w:hAnsi="Times New Roman" w:cs="Times New Roman"/>
          <w:sz w:val="24"/>
          <w:szCs w:val="24"/>
          <w:lang w:val="uk-UA"/>
        </w:rPr>
        <w:t>, Володимирська  м. Дунаївці.</w:t>
      </w:r>
    </w:p>
    <w:p w:rsidR="00B2756E" w:rsidRPr="00B2756E" w:rsidRDefault="00B2756E" w:rsidP="00B2756E">
      <w:pPr>
        <w:tabs>
          <w:tab w:val="num" w:pos="0"/>
          <w:tab w:val="left" w:pos="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2756E">
        <w:rPr>
          <w:rFonts w:ascii="Times New Roman" w:hAnsi="Times New Roman" w:cs="Times New Roman"/>
          <w:sz w:val="24"/>
          <w:szCs w:val="24"/>
          <w:lang w:val="uk-UA"/>
        </w:rPr>
        <w:t xml:space="preserve">На даний час міською радою замовлено проектно – кошторисну документацію Колективному  підприємству  «Цивільпромбуд» м. Хмельницький по капітальному ремонту ділянок водопровідної мережі міста загальною протяжністю 10 км. </w:t>
      </w:r>
    </w:p>
    <w:p w:rsidR="00B2756E" w:rsidRPr="00B2756E" w:rsidRDefault="00B2756E" w:rsidP="00B2756E">
      <w:pPr>
        <w:tabs>
          <w:tab w:val="num" w:pos="0"/>
          <w:tab w:val="left" w:pos="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2756E">
        <w:rPr>
          <w:rFonts w:ascii="Times New Roman" w:hAnsi="Times New Roman" w:cs="Times New Roman"/>
          <w:sz w:val="24"/>
          <w:szCs w:val="24"/>
          <w:lang w:val="uk-UA"/>
        </w:rPr>
        <w:t xml:space="preserve"> 5. Будівництво міських самопливних каналізаційних колекторів.</w:t>
      </w:r>
    </w:p>
    <w:p w:rsidR="00B2756E" w:rsidRPr="00B2756E" w:rsidRDefault="00B2756E" w:rsidP="00B2756E">
      <w:pPr>
        <w:tabs>
          <w:tab w:val="num" w:pos="0"/>
          <w:tab w:val="left" w:pos="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2756E">
        <w:rPr>
          <w:rFonts w:ascii="Times New Roman" w:hAnsi="Times New Roman" w:cs="Times New Roman"/>
          <w:sz w:val="24"/>
          <w:szCs w:val="24"/>
          <w:lang w:val="uk-UA"/>
        </w:rPr>
        <w:t xml:space="preserve"> За зверненням КП «Міськводоканал» проектною організацією ТОВ «ТЕКОС ЛТД» розроблено попередній кошторис №1 на проектні роботи з реконструкції каналізаційних мереж та очисних споруд м. Дунаївці, на підставі збірника цін на проектні роботи. </w:t>
      </w:r>
    </w:p>
    <w:p w:rsidR="00B2756E" w:rsidRPr="00B2756E" w:rsidRDefault="00B2756E" w:rsidP="00B2756E">
      <w:pPr>
        <w:tabs>
          <w:tab w:val="num" w:pos="0"/>
          <w:tab w:val="left" w:pos="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2756E">
        <w:rPr>
          <w:rFonts w:ascii="Times New Roman" w:hAnsi="Times New Roman" w:cs="Times New Roman"/>
          <w:sz w:val="24"/>
          <w:szCs w:val="24"/>
          <w:lang w:val="uk-UA"/>
        </w:rPr>
        <w:t>6. Реконструкція напірного колектора і обвідної лінії каналізації від КНС 2 до вул. Гагаріна.</w:t>
      </w:r>
    </w:p>
    <w:p w:rsidR="00B2756E" w:rsidRPr="00B2756E" w:rsidRDefault="00B2756E" w:rsidP="00B2756E">
      <w:pPr>
        <w:tabs>
          <w:tab w:val="num" w:pos="0"/>
          <w:tab w:val="left" w:pos="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2756E">
        <w:rPr>
          <w:rFonts w:ascii="Times New Roman" w:hAnsi="Times New Roman" w:cs="Times New Roman"/>
          <w:sz w:val="24"/>
          <w:szCs w:val="24"/>
          <w:lang w:val="uk-UA"/>
        </w:rPr>
        <w:t>На даний час міською радою замовлено проектно – кошторисну документацію колективному  підприємству  «Цивільпромбуд» м. Хмельницький</w:t>
      </w:r>
      <w:r w:rsidRPr="00B2756E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по </w:t>
      </w:r>
      <w:r w:rsidRPr="00B2756E">
        <w:rPr>
          <w:rFonts w:ascii="Times New Roman" w:hAnsi="Times New Roman" w:cs="Times New Roman"/>
          <w:sz w:val="24"/>
          <w:szCs w:val="24"/>
          <w:lang w:val="uk-UA"/>
        </w:rPr>
        <w:t>реконструкції напірного колектора від КНС 2 до вул. Гагаріна .</w:t>
      </w:r>
    </w:p>
    <w:p w:rsidR="00B2756E" w:rsidRPr="00B2756E" w:rsidRDefault="00B2756E" w:rsidP="00B2756E">
      <w:pPr>
        <w:tabs>
          <w:tab w:val="num" w:pos="0"/>
          <w:tab w:val="left" w:pos="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2756E">
        <w:rPr>
          <w:rFonts w:ascii="Times New Roman" w:hAnsi="Times New Roman" w:cs="Times New Roman"/>
          <w:sz w:val="24"/>
          <w:szCs w:val="24"/>
          <w:lang w:val="uk-UA"/>
        </w:rPr>
        <w:t>7. Автоматизація роботи каналізаційних насосних станцій.</w:t>
      </w:r>
    </w:p>
    <w:p w:rsidR="00B2756E" w:rsidRPr="00B2756E" w:rsidRDefault="00B2756E" w:rsidP="00B2756E">
      <w:pPr>
        <w:tabs>
          <w:tab w:val="num" w:pos="0"/>
          <w:tab w:val="left" w:pos="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2756E">
        <w:rPr>
          <w:rFonts w:ascii="Times New Roman" w:hAnsi="Times New Roman" w:cs="Times New Roman"/>
          <w:sz w:val="24"/>
          <w:szCs w:val="24"/>
          <w:lang w:val="uk-UA"/>
        </w:rPr>
        <w:t>Спеціалістами  ПП «ЕНЕРГОРЕМКОМПЛЕКТ» м. Тернопіль разом з працівниками комунального підприємства «Міськводоканал» обстежено всі водонасосні, каналізаційні станції та водонапірні башти з метою вивчення можливості  встановлення систем моніторингу та дистанційного керування даними об’єктами . На даний час обраховується вартість  робіт та необхідних матеріалів.</w:t>
      </w:r>
    </w:p>
    <w:p w:rsidR="00B2756E" w:rsidRPr="00B2756E" w:rsidRDefault="00B2756E" w:rsidP="00B2756E">
      <w:pPr>
        <w:tabs>
          <w:tab w:val="num" w:pos="0"/>
          <w:tab w:val="left" w:pos="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2756E">
        <w:rPr>
          <w:rFonts w:ascii="Times New Roman" w:hAnsi="Times New Roman" w:cs="Times New Roman"/>
          <w:sz w:val="24"/>
          <w:szCs w:val="24"/>
          <w:lang w:val="uk-UA"/>
        </w:rPr>
        <w:t>8. Будівництво водопровідних мереж в с. Залісці.</w:t>
      </w:r>
    </w:p>
    <w:p w:rsidR="00B2756E" w:rsidRPr="00B2756E" w:rsidRDefault="00B2756E" w:rsidP="00B2756E">
      <w:pPr>
        <w:tabs>
          <w:tab w:val="num" w:pos="0"/>
          <w:tab w:val="left" w:pos="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2756E">
        <w:rPr>
          <w:rFonts w:ascii="Times New Roman" w:hAnsi="Times New Roman" w:cs="Times New Roman"/>
          <w:sz w:val="24"/>
          <w:szCs w:val="24"/>
          <w:lang w:val="uk-UA"/>
        </w:rPr>
        <w:t>В 2017 році силами КП «</w:t>
      </w:r>
      <w:proofErr w:type="spellStart"/>
      <w:r w:rsidRPr="00B2756E">
        <w:rPr>
          <w:rFonts w:ascii="Times New Roman" w:hAnsi="Times New Roman" w:cs="Times New Roman"/>
          <w:sz w:val="24"/>
          <w:szCs w:val="24"/>
          <w:lang w:val="uk-UA"/>
        </w:rPr>
        <w:t>Техпроект</w:t>
      </w:r>
      <w:proofErr w:type="spellEnd"/>
      <w:r w:rsidRPr="00B2756E">
        <w:rPr>
          <w:rFonts w:ascii="Times New Roman" w:hAnsi="Times New Roman" w:cs="Times New Roman"/>
          <w:sz w:val="24"/>
          <w:szCs w:val="24"/>
          <w:lang w:val="uk-UA"/>
        </w:rPr>
        <w:t>» виготовлено проектно-кошторисну документацію.</w:t>
      </w:r>
    </w:p>
    <w:p w:rsidR="00B2756E" w:rsidRPr="00B2756E" w:rsidRDefault="00B2756E" w:rsidP="00B2756E">
      <w:pPr>
        <w:tabs>
          <w:tab w:val="num" w:pos="0"/>
          <w:tab w:val="left" w:pos="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2756E">
        <w:rPr>
          <w:rFonts w:ascii="Times New Roman" w:hAnsi="Times New Roman" w:cs="Times New Roman"/>
          <w:sz w:val="24"/>
          <w:szCs w:val="24"/>
          <w:lang w:val="uk-UA"/>
        </w:rPr>
        <w:t xml:space="preserve">Кошторисна вартість робіт складає 1,52 млн. грн. </w:t>
      </w:r>
      <w:r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B2756E">
        <w:rPr>
          <w:rFonts w:ascii="Times New Roman" w:hAnsi="Times New Roman" w:cs="Times New Roman"/>
          <w:sz w:val="24"/>
          <w:szCs w:val="24"/>
          <w:lang w:val="uk-UA"/>
        </w:rPr>
        <w:t>удівельн</w:t>
      </w: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B2756E">
        <w:rPr>
          <w:rFonts w:ascii="Times New Roman" w:hAnsi="Times New Roman" w:cs="Times New Roman"/>
          <w:sz w:val="24"/>
          <w:szCs w:val="24"/>
          <w:lang w:val="uk-UA"/>
        </w:rPr>
        <w:t xml:space="preserve"> роб</w:t>
      </w:r>
      <w:r>
        <w:rPr>
          <w:rFonts w:ascii="Times New Roman" w:hAnsi="Times New Roman" w:cs="Times New Roman"/>
          <w:sz w:val="24"/>
          <w:szCs w:val="24"/>
          <w:lang w:val="uk-UA"/>
        </w:rPr>
        <w:t>оти</w:t>
      </w:r>
      <w:r w:rsidRPr="00B275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завершені.</w:t>
      </w:r>
    </w:p>
    <w:p w:rsidR="00B2756E" w:rsidRPr="00B2756E" w:rsidRDefault="00B2756E" w:rsidP="00B2756E">
      <w:pPr>
        <w:tabs>
          <w:tab w:val="num" w:pos="0"/>
          <w:tab w:val="left" w:pos="595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2756E">
        <w:rPr>
          <w:rFonts w:ascii="Times New Roman" w:hAnsi="Times New Roman" w:cs="Times New Roman"/>
          <w:sz w:val="24"/>
          <w:szCs w:val="24"/>
          <w:lang w:val="uk-UA"/>
        </w:rPr>
        <w:t xml:space="preserve">9. Реконструкція та будівництво водопровідних мереж в с. </w:t>
      </w:r>
      <w:proofErr w:type="spellStart"/>
      <w:r w:rsidRPr="00B2756E">
        <w:rPr>
          <w:rFonts w:ascii="Times New Roman" w:hAnsi="Times New Roman" w:cs="Times New Roman"/>
          <w:sz w:val="24"/>
          <w:szCs w:val="24"/>
          <w:lang w:val="uk-UA"/>
        </w:rPr>
        <w:t>Лисець</w:t>
      </w:r>
      <w:proofErr w:type="spellEnd"/>
      <w:r w:rsidRPr="00B2756E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Б</w:t>
      </w:r>
      <w:r w:rsidRPr="00B2756E">
        <w:rPr>
          <w:rFonts w:ascii="Times New Roman" w:hAnsi="Times New Roman" w:cs="Times New Roman"/>
          <w:sz w:val="24"/>
          <w:szCs w:val="24"/>
          <w:lang w:val="uk-UA"/>
        </w:rPr>
        <w:t>удівельн</w:t>
      </w: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B2756E">
        <w:rPr>
          <w:rFonts w:ascii="Times New Roman" w:hAnsi="Times New Roman" w:cs="Times New Roman"/>
          <w:sz w:val="24"/>
          <w:szCs w:val="24"/>
          <w:lang w:val="uk-UA"/>
        </w:rPr>
        <w:t xml:space="preserve"> роб</w:t>
      </w:r>
      <w:r>
        <w:rPr>
          <w:rFonts w:ascii="Times New Roman" w:hAnsi="Times New Roman" w:cs="Times New Roman"/>
          <w:sz w:val="24"/>
          <w:szCs w:val="24"/>
          <w:lang w:val="uk-UA"/>
        </w:rPr>
        <w:t>оти</w:t>
      </w:r>
      <w:r w:rsidRPr="00B2756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завершені.</w:t>
      </w:r>
    </w:p>
    <w:p w:rsidR="0042278B" w:rsidRDefault="0042278B" w:rsidP="0042278B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</w:p>
    <w:p w:rsidR="00353F12" w:rsidRPr="00B83049" w:rsidRDefault="00353F12" w:rsidP="00B83049">
      <w:pPr>
        <w:pStyle w:val="a5"/>
        <w:tabs>
          <w:tab w:val="left" w:pos="5954"/>
        </w:tabs>
        <w:spacing w:after="0" w:line="240" w:lineRule="auto"/>
        <w:ind w:right="-208"/>
        <w:rPr>
          <w:rFonts w:ascii="Times New Roman" w:hAnsi="Times New Roman" w:cs="Times New Roman"/>
          <w:b/>
          <w:sz w:val="24"/>
          <w:szCs w:val="24"/>
        </w:rPr>
      </w:pPr>
      <w:r w:rsidRPr="00353F12">
        <w:rPr>
          <w:rFonts w:ascii="Times New Roman" w:hAnsi="Times New Roman" w:cs="Times New Roman"/>
          <w:b/>
          <w:sz w:val="24"/>
          <w:szCs w:val="24"/>
        </w:rPr>
        <w:t xml:space="preserve">Комунальне підприємство </w:t>
      </w:r>
      <w:r w:rsidRPr="00353F12">
        <w:rPr>
          <w:rFonts w:ascii="Times New Roman" w:hAnsi="Times New Roman" w:cs="Times New Roman"/>
          <w:b/>
          <w:sz w:val="24"/>
          <w:szCs w:val="36"/>
        </w:rPr>
        <w:t xml:space="preserve">теплових мереж </w:t>
      </w:r>
      <w:r w:rsidRPr="00353F12">
        <w:rPr>
          <w:rFonts w:ascii="Times New Roman" w:hAnsi="Times New Roman" w:cs="Times New Roman"/>
          <w:b/>
          <w:sz w:val="24"/>
          <w:szCs w:val="24"/>
        </w:rPr>
        <w:t>Дунаєвецької міської ради</w:t>
      </w:r>
    </w:p>
    <w:p w:rsidR="00353F12" w:rsidRPr="00EE169E" w:rsidRDefault="00353F12" w:rsidP="00353F12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83049">
        <w:rPr>
          <w:rFonts w:ascii="Times New Roman" w:hAnsi="Times New Roman" w:cs="Times New Roman"/>
          <w:sz w:val="24"/>
          <w:szCs w:val="24"/>
          <w:lang w:val="uk-UA"/>
        </w:rPr>
        <w:t xml:space="preserve">КП теплових мереж ДМР: </w:t>
      </w:r>
      <w:r w:rsidRPr="00B83049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підприємство утримує 4 котельні. 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</w:rPr>
        <w:t>За опалювальний сезон 201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7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 xml:space="preserve">та 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</w:rPr>
        <w:t>201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8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р.р. </w:t>
      </w:r>
      <w:proofErr w:type="spellStart"/>
      <w:r w:rsidRPr="00EE169E">
        <w:rPr>
          <w:rFonts w:ascii="Times New Roman" w:hAnsi="Times New Roman" w:cs="Times New Roman"/>
          <w:bCs/>
          <w:color w:val="000000"/>
          <w:sz w:val="24"/>
          <w:szCs w:val="24"/>
        </w:rPr>
        <w:t>підприємством</w:t>
      </w:r>
      <w:proofErr w:type="spellEnd"/>
      <w:r w:rsidRPr="00EE16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реаліз</w:t>
      </w:r>
      <w:r w:rsidR="00C13B14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овано</w:t>
      </w:r>
      <w:proofErr w:type="spellEnd"/>
      <w:r w:rsidRPr="00EE16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  <w:lang w:val="uk-UA"/>
        </w:rPr>
        <w:t>9,7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тис.Гкал. теплової енергії, з них:</w:t>
      </w:r>
    </w:p>
    <w:p w:rsidR="00353F12" w:rsidRPr="00EE169E" w:rsidRDefault="00353F12" w:rsidP="00353F12">
      <w:pPr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EE169E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для населення – 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  <w:lang w:val="uk-UA" w:eastAsia="ar-SA"/>
        </w:rPr>
        <w:t>4,7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тис.Гкал;</w:t>
      </w:r>
    </w:p>
    <w:p w:rsidR="00353F12" w:rsidRPr="00EE169E" w:rsidRDefault="00353F12" w:rsidP="00353F12">
      <w:pPr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EE169E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для бюджетних споживачів – 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  <w:lang w:val="uk-UA" w:eastAsia="ar-SA"/>
        </w:rPr>
        <w:t>5,0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тис.Гкал</w:t>
      </w:r>
      <w:r w:rsidRPr="00EE169E">
        <w:rPr>
          <w:rFonts w:ascii="Times New Roman" w:hAnsi="Times New Roman" w:cs="Times New Roman"/>
          <w:bCs/>
          <w:color w:val="000000"/>
          <w:sz w:val="24"/>
          <w:szCs w:val="24"/>
          <w:lang w:val="uk-UA" w:eastAsia="ar-SA"/>
        </w:rPr>
        <w:t>.</w:t>
      </w:r>
    </w:p>
    <w:p w:rsidR="00353F12" w:rsidRPr="00353F12" w:rsidRDefault="00353F12" w:rsidP="00353F12">
      <w:pPr>
        <w:pStyle w:val="a5"/>
        <w:numPr>
          <w:ilvl w:val="0"/>
          <w:numId w:val="10"/>
        </w:numPr>
        <w:tabs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F12">
        <w:rPr>
          <w:rFonts w:ascii="Times New Roman" w:hAnsi="Times New Roman" w:cs="Times New Roman"/>
          <w:sz w:val="24"/>
          <w:szCs w:val="24"/>
        </w:rPr>
        <w:t xml:space="preserve">Згідно  плану  соціально-економічного  розвитку  Дунаєвецької  міської  ради  на  2017 – 2020 р.р.  виконано  ремонт  теплових  мереж  з  заміною  трубопроводів  на  нові  </w:t>
      </w:r>
      <w:proofErr w:type="spellStart"/>
      <w:r w:rsidRPr="00353F12">
        <w:rPr>
          <w:rFonts w:ascii="Times New Roman" w:hAnsi="Times New Roman" w:cs="Times New Roman"/>
          <w:sz w:val="24"/>
          <w:szCs w:val="24"/>
        </w:rPr>
        <w:t>попередньоізольовані</w:t>
      </w:r>
      <w:proofErr w:type="spellEnd"/>
      <w:r w:rsidRPr="00353F12">
        <w:rPr>
          <w:rFonts w:ascii="Times New Roman" w:hAnsi="Times New Roman" w:cs="Times New Roman"/>
          <w:sz w:val="24"/>
          <w:szCs w:val="24"/>
        </w:rPr>
        <w:t xml:space="preserve">  з  оптимізованими  діаметрами  на  ділянці  дитсадок  № 4  до  ж/б  Шевченка, 88  та    Шевченка, 92,   L = </w:t>
      </w:r>
      <w:smartTag w:uri="urn:schemas-microsoft-com:office:smarttags" w:element="metricconverter">
        <w:smartTagPr>
          <w:attr w:name="ProductID" w:val="210 м"/>
        </w:smartTagPr>
        <w:r w:rsidRPr="00353F12">
          <w:rPr>
            <w:rFonts w:ascii="Times New Roman" w:hAnsi="Times New Roman" w:cs="Times New Roman"/>
            <w:sz w:val="24"/>
            <w:szCs w:val="24"/>
          </w:rPr>
          <w:t>210 м</w:t>
        </w:r>
      </w:smartTag>
      <w:r w:rsidRPr="00353F12">
        <w:rPr>
          <w:rFonts w:ascii="Times New Roman" w:hAnsi="Times New Roman" w:cs="Times New Roman"/>
          <w:sz w:val="24"/>
          <w:szCs w:val="24"/>
        </w:rPr>
        <w:t xml:space="preserve">.п.,  </w:t>
      </w:r>
      <w:r w:rsidRPr="00353F1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A70573">
        <w:rPr>
          <w:rFonts w:ascii="Times New Roman" w:hAnsi="Times New Roman" w:cs="Times New Roman"/>
          <w:sz w:val="24"/>
          <w:szCs w:val="24"/>
        </w:rPr>
        <w:t xml:space="preserve"> =</w:t>
      </w:r>
      <w:r w:rsidRPr="00353F12">
        <w:rPr>
          <w:rFonts w:ascii="Times New Roman" w:hAnsi="Times New Roman" w:cs="Times New Roman"/>
          <w:sz w:val="24"/>
          <w:szCs w:val="24"/>
        </w:rPr>
        <w:t xml:space="preserve"> 76/140.</w:t>
      </w:r>
    </w:p>
    <w:p w:rsidR="00353F12" w:rsidRPr="00353F12" w:rsidRDefault="00353F12" w:rsidP="00353F12">
      <w:pPr>
        <w:pStyle w:val="a5"/>
        <w:numPr>
          <w:ilvl w:val="0"/>
          <w:numId w:val="10"/>
        </w:numPr>
        <w:tabs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F12">
        <w:rPr>
          <w:rFonts w:ascii="Times New Roman" w:hAnsi="Times New Roman" w:cs="Times New Roman"/>
          <w:sz w:val="24"/>
          <w:szCs w:val="24"/>
        </w:rPr>
        <w:t xml:space="preserve">Встановлено  димосос  на  твердопаливний  котел  МТВ 2000  по  котельні  вул. Горького, 1А. Загальна  вартість  робіт  становить  256  тис.грн. </w:t>
      </w:r>
    </w:p>
    <w:p w:rsidR="00353F12" w:rsidRPr="00353F12" w:rsidRDefault="00353F12" w:rsidP="00353F12">
      <w:pPr>
        <w:pStyle w:val="a5"/>
        <w:numPr>
          <w:ilvl w:val="0"/>
          <w:numId w:val="10"/>
        </w:numPr>
        <w:tabs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F12">
        <w:rPr>
          <w:rFonts w:ascii="Times New Roman" w:hAnsi="Times New Roman" w:cs="Times New Roman"/>
          <w:sz w:val="24"/>
          <w:szCs w:val="24"/>
        </w:rPr>
        <w:t xml:space="preserve">Проведена  </w:t>
      </w:r>
      <w:proofErr w:type="spellStart"/>
      <w:r w:rsidRPr="00353F12">
        <w:rPr>
          <w:rFonts w:ascii="Times New Roman" w:hAnsi="Times New Roman" w:cs="Times New Roman"/>
          <w:sz w:val="24"/>
          <w:szCs w:val="24"/>
        </w:rPr>
        <w:t>Держповірка</w:t>
      </w:r>
      <w:proofErr w:type="spellEnd"/>
      <w:r w:rsidRPr="00353F12">
        <w:rPr>
          <w:rFonts w:ascii="Times New Roman" w:hAnsi="Times New Roman" w:cs="Times New Roman"/>
          <w:sz w:val="24"/>
          <w:szCs w:val="24"/>
        </w:rPr>
        <w:t xml:space="preserve">  газових  лічильників  та  коректорів  об’єму  газу.</w:t>
      </w:r>
    </w:p>
    <w:p w:rsidR="00353F12" w:rsidRPr="00353F12" w:rsidRDefault="00353F12" w:rsidP="00353F12">
      <w:pPr>
        <w:pStyle w:val="a5"/>
        <w:numPr>
          <w:ilvl w:val="0"/>
          <w:numId w:val="10"/>
        </w:numPr>
        <w:tabs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F12">
        <w:rPr>
          <w:rFonts w:ascii="Times New Roman" w:hAnsi="Times New Roman" w:cs="Times New Roman"/>
          <w:sz w:val="24"/>
          <w:szCs w:val="24"/>
        </w:rPr>
        <w:t xml:space="preserve">Проведено  гідравлічні  випробування  </w:t>
      </w:r>
      <w:smartTag w:uri="urn:schemas-microsoft-com:office:smarttags" w:element="metricconverter">
        <w:smartTagPr>
          <w:attr w:name="ProductID" w:val="3 км"/>
        </w:smartTagPr>
        <w:r w:rsidRPr="00353F12">
          <w:rPr>
            <w:rFonts w:ascii="Times New Roman" w:hAnsi="Times New Roman" w:cs="Times New Roman"/>
            <w:sz w:val="24"/>
            <w:szCs w:val="24"/>
          </w:rPr>
          <w:t>3 км</w:t>
        </w:r>
      </w:smartTag>
      <w:r w:rsidRPr="00353F12">
        <w:rPr>
          <w:rFonts w:ascii="Times New Roman" w:hAnsi="Times New Roman" w:cs="Times New Roman"/>
          <w:sz w:val="24"/>
          <w:szCs w:val="24"/>
        </w:rPr>
        <w:t xml:space="preserve">  теплових  мереж.</w:t>
      </w:r>
    </w:p>
    <w:p w:rsidR="00353F12" w:rsidRPr="00353F12" w:rsidRDefault="00353F12" w:rsidP="00353F12">
      <w:pPr>
        <w:pStyle w:val="a5"/>
        <w:numPr>
          <w:ilvl w:val="0"/>
          <w:numId w:val="10"/>
        </w:numPr>
        <w:tabs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F12">
        <w:rPr>
          <w:rFonts w:ascii="Times New Roman" w:hAnsi="Times New Roman" w:cs="Times New Roman"/>
          <w:sz w:val="24"/>
          <w:szCs w:val="24"/>
        </w:rPr>
        <w:t xml:space="preserve">Проведено  ремонт  обмурівок  котлів  по  котельнях  вул. Горького,  та  </w:t>
      </w:r>
      <w:proofErr w:type="spellStart"/>
      <w:r w:rsidRPr="00353F12">
        <w:rPr>
          <w:rFonts w:ascii="Times New Roman" w:hAnsi="Times New Roman" w:cs="Times New Roman"/>
          <w:sz w:val="24"/>
          <w:szCs w:val="24"/>
        </w:rPr>
        <w:t>Франца</w:t>
      </w:r>
      <w:proofErr w:type="spellEnd"/>
      <w:r w:rsidRPr="00353F1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353F12">
        <w:rPr>
          <w:rFonts w:ascii="Times New Roman" w:hAnsi="Times New Roman" w:cs="Times New Roman"/>
          <w:sz w:val="24"/>
          <w:szCs w:val="24"/>
        </w:rPr>
        <w:t>Лендера</w:t>
      </w:r>
      <w:proofErr w:type="spellEnd"/>
      <w:r w:rsidRPr="00353F12">
        <w:rPr>
          <w:rFonts w:ascii="Times New Roman" w:hAnsi="Times New Roman" w:cs="Times New Roman"/>
          <w:sz w:val="24"/>
          <w:szCs w:val="24"/>
        </w:rPr>
        <w:t>, 53.</w:t>
      </w:r>
    </w:p>
    <w:p w:rsidR="00353F12" w:rsidRPr="00353F12" w:rsidRDefault="00353F12" w:rsidP="00353F12">
      <w:pPr>
        <w:pStyle w:val="a5"/>
        <w:numPr>
          <w:ilvl w:val="0"/>
          <w:numId w:val="10"/>
        </w:numPr>
        <w:tabs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F12">
        <w:rPr>
          <w:rFonts w:ascii="Times New Roman" w:hAnsi="Times New Roman" w:cs="Times New Roman"/>
          <w:sz w:val="24"/>
          <w:szCs w:val="24"/>
        </w:rPr>
        <w:t xml:space="preserve">Забезпечено  всі  котельні  необхідною  кількістю  солі  та  </w:t>
      </w:r>
      <w:proofErr w:type="spellStart"/>
      <w:r w:rsidRPr="00353F12">
        <w:rPr>
          <w:rFonts w:ascii="Times New Roman" w:hAnsi="Times New Roman" w:cs="Times New Roman"/>
          <w:sz w:val="24"/>
          <w:szCs w:val="24"/>
        </w:rPr>
        <w:t>катіоніту</w:t>
      </w:r>
      <w:proofErr w:type="spellEnd"/>
      <w:r w:rsidRPr="00353F12">
        <w:rPr>
          <w:rFonts w:ascii="Times New Roman" w:hAnsi="Times New Roman" w:cs="Times New Roman"/>
          <w:sz w:val="24"/>
          <w:szCs w:val="24"/>
        </w:rPr>
        <w:t xml:space="preserve">  на  опалювальний  період  2018 – 2019 р.р.</w:t>
      </w:r>
    </w:p>
    <w:p w:rsidR="00353F12" w:rsidRPr="00353F12" w:rsidRDefault="00353F12" w:rsidP="00353F12">
      <w:pPr>
        <w:pStyle w:val="a5"/>
        <w:numPr>
          <w:ilvl w:val="0"/>
          <w:numId w:val="10"/>
        </w:numPr>
        <w:tabs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F12">
        <w:rPr>
          <w:rFonts w:ascii="Times New Roman" w:hAnsi="Times New Roman" w:cs="Times New Roman"/>
          <w:sz w:val="24"/>
          <w:szCs w:val="24"/>
        </w:rPr>
        <w:t>Котельні  укомплектовані  аварійним  запасом  обладнання  та  запасними  частинами.</w:t>
      </w:r>
    </w:p>
    <w:p w:rsidR="00353F12" w:rsidRPr="00353F12" w:rsidRDefault="00353F12" w:rsidP="00353F12">
      <w:pPr>
        <w:pStyle w:val="a5"/>
        <w:numPr>
          <w:ilvl w:val="0"/>
          <w:numId w:val="10"/>
        </w:numPr>
        <w:tabs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3F12">
        <w:rPr>
          <w:rFonts w:ascii="Times New Roman" w:hAnsi="Times New Roman" w:cs="Times New Roman"/>
          <w:sz w:val="24"/>
          <w:szCs w:val="24"/>
        </w:rPr>
        <w:t xml:space="preserve">Виконано  технічне  обслуговування  та  ремонт  газового  господарства,  обладнання  </w:t>
      </w:r>
      <w:proofErr w:type="spellStart"/>
      <w:r w:rsidRPr="00353F12">
        <w:rPr>
          <w:rFonts w:ascii="Times New Roman" w:hAnsi="Times New Roman" w:cs="Times New Roman"/>
          <w:sz w:val="24"/>
          <w:szCs w:val="24"/>
        </w:rPr>
        <w:t>хімводопідготовки</w:t>
      </w:r>
      <w:proofErr w:type="spellEnd"/>
      <w:r w:rsidRPr="00353F12">
        <w:rPr>
          <w:rFonts w:ascii="Times New Roman" w:hAnsi="Times New Roman" w:cs="Times New Roman"/>
          <w:sz w:val="24"/>
          <w:szCs w:val="24"/>
        </w:rPr>
        <w:t>,  електрообладнання.</w:t>
      </w:r>
    </w:p>
    <w:p w:rsidR="00DD2E8F" w:rsidRPr="00B83049" w:rsidRDefault="00353F12" w:rsidP="00B83049">
      <w:pPr>
        <w:pStyle w:val="a5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53F12">
        <w:rPr>
          <w:rFonts w:ascii="Times New Roman" w:hAnsi="Times New Roman" w:cs="Times New Roman"/>
          <w:sz w:val="24"/>
          <w:szCs w:val="24"/>
        </w:rPr>
        <w:lastRenderedPageBreak/>
        <w:t xml:space="preserve">Проведено заготівлю  дров  на  опалювальний  період  2018 – 2019 р.р.  в  кількості  </w:t>
      </w:r>
      <w:smartTag w:uri="urn:schemas-microsoft-com:office:smarttags" w:element="metricconverter">
        <w:smartTagPr>
          <w:attr w:name="ProductID" w:val="530 м3"/>
        </w:smartTagPr>
        <w:r w:rsidRPr="00353F12">
          <w:rPr>
            <w:rFonts w:ascii="Times New Roman" w:hAnsi="Times New Roman" w:cs="Times New Roman"/>
            <w:sz w:val="24"/>
            <w:szCs w:val="24"/>
          </w:rPr>
          <w:t>530 м3</w:t>
        </w:r>
      </w:smartTag>
      <w:r w:rsidRPr="00353F12">
        <w:rPr>
          <w:rFonts w:ascii="Times New Roman" w:hAnsi="Times New Roman" w:cs="Times New Roman"/>
          <w:sz w:val="24"/>
          <w:szCs w:val="24"/>
        </w:rPr>
        <w:t xml:space="preserve">  на  котельнях  с. Мушкутинці  та  Б. Хмельницького, 23.</w:t>
      </w:r>
    </w:p>
    <w:p w:rsidR="00DD2E8F" w:rsidRPr="00B83049" w:rsidRDefault="00DD2E8F" w:rsidP="00B830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92487" w:rsidRPr="00E92487" w:rsidRDefault="00E92487" w:rsidP="00E92487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E9248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Комунальне підприємство Дунаєвецької міської ради</w:t>
      </w:r>
    </w:p>
    <w:p w:rsidR="00E92487" w:rsidRDefault="00E92487" w:rsidP="00E92487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E92487">
        <w:rPr>
          <w:rFonts w:ascii="Times New Roman" w:eastAsia="Calibri" w:hAnsi="Times New Roman" w:cs="Times New Roman"/>
          <w:b/>
          <w:sz w:val="24"/>
          <w:szCs w:val="24"/>
          <w:lang w:val="uk-UA"/>
        </w:rPr>
        <w:t>“Благоустрій Дунаєвеччини”</w:t>
      </w:r>
    </w:p>
    <w:p w:rsidR="00E92487" w:rsidRDefault="00E92487" w:rsidP="00E92487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E92487" w:rsidRPr="00E92487" w:rsidRDefault="00E92487" w:rsidP="00751BF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212121"/>
          <w:sz w:val="24"/>
          <w:szCs w:val="24"/>
          <w:lang w:val="uk-UA"/>
        </w:rPr>
      </w:pPr>
      <w:r w:rsidRPr="00E92487">
        <w:rPr>
          <w:rFonts w:ascii="Times New Roman" w:hAnsi="Times New Roman" w:cs="Times New Roman"/>
          <w:sz w:val="24"/>
          <w:szCs w:val="24"/>
          <w:lang w:val="uk-UA"/>
        </w:rPr>
        <w:t>КП ДМР “Благоустрій Дунаєвеччини” надає послуги з благоустрою населених пунктів Дунаєвецької міської ОТГ, а саме утримує території у належному стані, проводить санітарні очистки, заходи щодо збереження об’єктів загального користування, виконання комплексу робіт з улаштування покриття доріг і тротуарів, озеленення територій, забезпечення зовнішнього освітлення вулиць.</w:t>
      </w:r>
    </w:p>
    <w:p w:rsidR="00E92487" w:rsidRPr="00E92487" w:rsidRDefault="00E92487" w:rsidP="00E92487">
      <w:pPr>
        <w:spacing w:after="0" w:line="259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99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750"/>
        <w:gridCol w:w="1701"/>
        <w:gridCol w:w="1701"/>
        <w:gridCol w:w="992"/>
        <w:gridCol w:w="993"/>
        <w:gridCol w:w="1275"/>
      </w:tblGrid>
      <w:tr w:rsidR="00E92487" w:rsidRPr="00E92487" w:rsidTr="00E32E3F">
        <w:tc>
          <w:tcPr>
            <w:tcW w:w="540" w:type="dxa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</w:t>
            </w:r>
          </w:p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2750" w:type="dxa"/>
            <w:vAlign w:val="center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Назва справи, завдання, Програми</w:t>
            </w:r>
          </w:p>
        </w:tc>
        <w:tc>
          <w:tcPr>
            <w:tcW w:w="1701" w:type="dxa"/>
            <w:vAlign w:val="center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Ініціатор</w:t>
            </w:r>
          </w:p>
        </w:tc>
        <w:tc>
          <w:tcPr>
            <w:tcW w:w="1701" w:type="dxa"/>
            <w:vAlign w:val="center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Відповідальні виконавці</w:t>
            </w:r>
          </w:p>
        </w:tc>
        <w:tc>
          <w:tcPr>
            <w:tcW w:w="992" w:type="dxa"/>
            <w:vAlign w:val="center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9248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За</w:t>
            </w:r>
            <w:proofErr w:type="spellEnd"/>
            <w:r w:rsidRPr="00E9248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9248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період</w:t>
            </w:r>
            <w:proofErr w:type="spellEnd"/>
          </w:p>
        </w:tc>
        <w:tc>
          <w:tcPr>
            <w:tcW w:w="993" w:type="dxa"/>
            <w:vAlign w:val="center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вартість робіт</w:t>
            </w:r>
          </w:p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275" w:type="dxa"/>
            <w:vAlign w:val="center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Кількість</w:t>
            </w:r>
          </w:p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Або примітка</w:t>
            </w:r>
          </w:p>
        </w:tc>
      </w:tr>
      <w:tr w:rsidR="00E92487" w:rsidRPr="00E92487" w:rsidTr="00E32E3F">
        <w:tc>
          <w:tcPr>
            <w:tcW w:w="540" w:type="dxa"/>
          </w:tcPr>
          <w:p w:rsidR="00E92487" w:rsidRPr="00E92487" w:rsidRDefault="00E92487" w:rsidP="00E92487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</w:p>
        </w:tc>
        <w:tc>
          <w:tcPr>
            <w:tcW w:w="2750" w:type="dxa"/>
          </w:tcPr>
          <w:p w:rsidR="00E92487" w:rsidRPr="00E92487" w:rsidRDefault="00E92487" w:rsidP="00E9248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ahoma"/>
                <w:kern w:val="3"/>
                <w:sz w:val="24"/>
                <w:szCs w:val="24"/>
                <w:lang w:val="uk-UA" w:eastAsia="en-US"/>
              </w:rPr>
            </w:pPr>
            <w:r w:rsidRPr="00E92487">
              <w:rPr>
                <w:rFonts w:ascii="Times New Roman" w:hAnsi="Times New Roman" w:cs="Tahoma"/>
                <w:kern w:val="3"/>
                <w:sz w:val="24"/>
                <w:szCs w:val="24"/>
                <w:lang w:val="uk-UA" w:eastAsia="en-US"/>
              </w:rPr>
              <w:t xml:space="preserve">Придбання </w:t>
            </w:r>
            <w:proofErr w:type="spellStart"/>
            <w:r w:rsidRPr="00E92487">
              <w:rPr>
                <w:rFonts w:ascii="Times New Roman" w:hAnsi="Times New Roman" w:cs="Tahoma"/>
                <w:kern w:val="3"/>
                <w:sz w:val="24"/>
                <w:szCs w:val="24"/>
                <w:lang w:val="uk-UA" w:eastAsia="en-US"/>
              </w:rPr>
              <w:t>цембринь</w:t>
            </w:r>
            <w:proofErr w:type="spellEnd"/>
            <w:r w:rsidRPr="00E92487">
              <w:rPr>
                <w:rFonts w:ascii="Times New Roman" w:hAnsi="Times New Roman" w:cs="Tahoma"/>
                <w:kern w:val="3"/>
                <w:sz w:val="24"/>
                <w:szCs w:val="24"/>
                <w:lang w:val="uk-UA" w:eastAsia="en-US"/>
              </w:rPr>
              <w:t xml:space="preserve"> криниць: для населених пунктів громади</w:t>
            </w:r>
          </w:p>
        </w:tc>
        <w:tc>
          <w:tcPr>
            <w:tcW w:w="1701" w:type="dxa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E92487">
              <w:rPr>
                <w:rFonts w:ascii="Times New Roman" w:hAnsi="Times New Roman" w:cs="Times New Roman"/>
                <w:lang w:val="uk-UA"/>
              </w:rPr>
              <w:t>Виконавчий комітет міської ради</w:t>
            </w:r>
          </w:p>
        </w:tc>
        <w:tc>
          <w:tcPr>
            <w:tcW w:w="1701" w:type="dxa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lang w:val="uk-UA"/>
              </w:rPr>
              <w:t>КП ДМР «Благоустрій Дунаєвеччини»</w:t>
            </w:r>
          </w:p>
        </w:tc>
        <w:tc>
          <w:tcPr>
            <w:tcW w:w="992" w:type="dxa"/>
            <w:vAlign w:val="center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E92487">
              <w:rPr>
                <w:rFonts w:ascii="Times New Roman" w:eastAsia="Calibri" w:hAnsi="Times New Roman" w:cs="Times New Roman"/>
                <w:lang w:val="uk-UA"/>
              </w:rPr>
              <w:t>201</w:t>
            </w:r>
            <w:r w:rsidRPr="00E92487"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E92487" w:rsidRPr="00E92487" w:rsidRDefault="00E92487" w:rsidP="00E92487">
            <w:pPr>
              <w:widowControl w:val="0"/>
              <w:suppressAutoHyphens/>
              <w:autoSpaceDN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val="en-US" w:eastAsia="en-US"/>
              </w:rPr>
            </w:pPr>
            <w:r w:rsidRPr="00E92487"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val="en-US" w:eastAsia="en-US"/>
              </w:rPr>
              <w:t>21</w:t>
            </w:r>
          </w:p>
        </w:tc>
        <w:tc>
          <w:tcPr>
            <w:tcW w:w="1275" w:type="dxa"/>
          </w:tcPr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bCs/>
                <w:lang w:val="en-US"/>
              </w:rPr>
              <w:t>3</w:t>
            </w:r>
            <w:r w:rsidRPr="00E92487">
              <w:rPr>
                <w:rFonts w:ascii="Times New Roman" w:eastAsia="Calibri" w:hAnsi="Times New Roman" w:cs="Times New Roman"/>
                <w:bCs/>
                <w:lang w:val="uk-UA"/>
              </w:rPr>
              <w:t>шт.</w:t>
            </w:r>
          </w:p>
        </w:tc>
      </w:tr>
      <w:tr w:rsidR="00E92487" w:rsidRPr="00E92487" w:rsidTr="00E32E3F">
        <w:tc>
          <w:tcPr>
            <w:tcW w:w="540" w:type="dxa"/>
          </w:tcPr>
          <w:p w:rsidR="00E92487" w:rsidRPr="00E92487" w:rsidRDefault="00E92487" w:rsidP="00E92487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</w:p>
        </w:tc>
        <w:tc>
          <w:tcPr>
            <w:tcW w:w="2750" w:type="dxa"/>
          </w:tcPr>
          <w:p w:rsidR="00E92487" w:rsidRPr="00E92487" w:rsidRDefault="00E92487" w:rsidP="00E9248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ahoma"/>
                <w:kern w:val="3"/>
                <w:sz w:val="24"/>
                <w:szCs w:val="24"/>
                <w:lang w:val="uk-UA" w:eastAsia="en-US"/>
              </w:rPr>
            </w:pPr>
            <w:r w:rsidRPr="00E92487">
              <w:rPr>
                <w:rFonts w:ascii="Times New Roman" w:hAnsi="Times New Roman" w:cs="Tahoma"/>
                <w:kern w:val="3"/>
                <w:sz w:val="24"/>
                <w:szCs w:val="24"/>
                <w:lang w:val="uk-UA" w:eastAsia="en-US"/>
              </w:rPr>
              <w:t xml:space="preserve">Встановлення та облаштування </w:t>
            </w:r>
            <w:proofErr w:type="spellStart"/>
            <w:r w:rsidRPr="00E92487">
              <w:rPr>
                <w:rFonts w:ascii="Times New Roman" w:hAnsi="Times New Roman" w:cs="Tahoma"/>
                <w:kern w:val="3"/>
                <w:sz w:val="24"/>
                <w:szCs w:val="24"/>
                <w:lang w:val="uk-UA" w:eastAsia="en-US"/>
              </w:rPr>
              <w:t>цембрінь</w:t>
            </w:r>
            <w:proofErr w:type="spellEnd"/>
            <w:r w:rsidRPr="00E92487">
              <w:rPr>
                <w:rFonts w:ascii="Times New Roman" w:hAnsi="Times New Roman" w:cs="Tahoma"/>
                <w:kern w:val="3"/>
                <w:sz w:val="24"/>
                <w:szCs w:val="24"/>
                <w:lang w:val="uk-UA" w:eastAsia="en-US"/>
              </w:rPr>
              <w:t xml:space="preserve"> </w:t>
            </w:r>
          </w:p>
        </w:tc>
        <w:tc>
          <w:tcPr>
            <w:tcW w:w="1701" w:type="dxa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E92487">
              <w:rPr>
                <w:rFonts w:ascii="Times New Roman" w:hAnsi="Times New Roman" w:cs="Times New Roman"/>
                <w:lang w:val="uk-UA"/>
              </w:rPr>
              <w:t>Виконавчий комітет міської ради</w:t>
            </w:r>
          </w:p>
        </w:tc>
        <w:tc>
          <w:tcPr>
            <w:tcW w:w="1701" w:type="dxa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lang w:val="uk-UA"/>
              </w:rPr>
              <w:t>КП ДМР «Благоустрій Дунаєвеччини»</w:t>
            </w:r>
          </w:p>
        </w:tc>
        <w:tc>
          <w:tcPr>
            <w:tcW w:w="992" w:type="dxa"/>
            <w:vAlign w:val="center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E92487">
              <w:rPr>
                <w:rFonts w:ascii="Times New Roman" w:eastAsia="Calibri" w:hAnsi="Times New Roman" w:cs="Times New Roman"/>
                <w:lang w:val="uk-UA"/>
              </w:rPr>
              <w:t>201</w:t>
            </w:r>
            <w:r w:rsidRPr="00E92487"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E92487" w:rsidRPr="00E92487" w:rsidRDefault="00E92487" w:rsidP="00E92487">
            <w:pPr>
              <w:widowControl w:val="0"/>
              <w:suppressAutoHyphens/>
              <w:autoSpaceDN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val="en-US" w:eastAsia="en-US"/>
              </w:rPr>
            </w:pPr>
            <w:r w:rsidRPr="00E92487"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val="en-US" w:eastAsia="en-US"/>
              </w:rPr>
              <w:t>5.301</w:t>
            </w:r>
          </w:p>
        </w:tc>
        <w:tc>
          <w:tcPr>
            <w:tcW w:w="1275" w:type="dxa"/>
          </w:tcPr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bCs/>
                <w:lang w:val="en-US"/>
              </w:rPr>
              <w:t>5</w:t>
            </w:r>
            <w:r w:rsidRPr="00E92487">
              <w:rPr>
                <w:rFonts w:ascii="Times New Roman" w:eastAsia="Calibri" w:hAnsi="Times New Roman" w:cs="Times New Roman"/>
                <w:bCs/>
                <w:lang w:val="uk-UA"/>
              </w:rPr>
              <w:t>шт.</w:t>
            </w:r>
          </w:p>
        </w:tc>
      </w:tr>
      <w:tr w:rsidR="00E92487" w:rsidRPr="00E92487" w:rsidTr="00E32E3F">
        <w:tc>
          <w:tcPr>
            <w:tcW w:w="540" w:type="dxa"/>
          </w:tcPr>
          <w:p w:rsidR="00E92487" w:rsidRPr="00E92487" w:rsidRDefault="00E92487" w:rsidP="00E92487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</w:p>
        </w:tc>
        <w:tc>
          <w:tcPr>
            <w:tcW w:w="2750" w:type="dxa"/>
          </w:tcPr>
          <w:p w:rsidR="00E92487" w:rsidRPr="00E92487" w:rsidRDefault="00E92487" w:rsidP="00E9248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ahoma"/>
                <w:kern w:val="3"/>
                <w:sz w:val="24"/>
                <w:szCs w:val="24"/>
                <w:lang w:val="uk-UA" w:eastAsia="en-US"/>
              </w:rPr>
            </w:pPr>
            <w:r w:rsidRPr="00E92487">
              <w:rPr>
                <w:rFonts w:ascii="Times New Roman" w:hAnsi="Times New Roman" w:cs="Tahoma"/>
                <w:kern w:val="3"/>
                <w:sz w:val="24"/>
                <w:szCs w:val="24"/>
                <w:lang w:val="uk-UA" w:eastAsia="en-US"/>
              </w:rPr>
              <w:t>Ямковий і поточний ремонт доріг населених пунктів громади</w:t>
            </w:r>
          </w:p>
        </w:tc>
        <w:tc>
          <w:tcPr>
            <w:tcW w:w="1701" w:type="dxa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E92487">
              <w:rPr>
                <w:rFonts w:ascii="Times New Roman" w:hAnsi="Times New Roman" w:cs="Times New Roman"/>
                <w:lang w:val="uk-UA"/>
              </w:rPr>
              <w:t>Виконавчий комітет міської ради</w:t>
            </w:r>
          </w:p>
        </w:tc>
        <w:tc>
          <w:tcPr>
            <w:tcW w:w="1701" w:type="dxa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lang w:val="uk-UA"/>
              </w:rPr>
              <w:t>КП ДМР «Благоустрій Дунаєвеччини» Ліцензовані будівельні організації</w:t>
            </w:r>
          </w:p>
        </w:tc>
        <w:tc>
          <w:tcPr>
            <w:tcW w:w="992" w:type="dxa"/>
            <w:vAlign w:val="center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E92487">
              <w:rPr>
                <w:rFonts w:ascii="Times New Roman" w:eastAsia="Calibri" w:hAnsi="Times New Roman" w:cs="Times New Roman"/>
                <w:lang w:val="uk-UA"/>
              </w:rPr>
              <w:t>201</w:t>
            </w:r>
            <w:r w:rsidRPr="00E92487"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E92487" w:rsidRPr="00E92487" w:rsidRDefault="00E92487" w:rsidP="00E92487">
            <w:pPr>
              <w:widowControl w:val="0"/>
              <w:suppressAutoHyphens/>
              <w:autoSpaceDN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val="en-US" w:eastAsia="en-US"/>
              </w:rPr>
            </w:pPr>
            <w:r w:rsidRPr="00E92487"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val="en-US" w:eastAsia="en-US"/>
              </w:rPr>
              <w:t>1716.796</w:t>
            </w:r>
          </w:p>
        </w:tc>
        <w:tc>
          <w:tcPr>
            <w:tcW w:w="1275" w:type="dxa"/>
          </w:tcPr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bCs/>
                <w:lang w:val="en-US"/>
              </w:rPr>
              <w:t>11.98км</w:t>
            </w:r>
          </w:p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</w:tc>
      </w:tr>
      <w:tr w:rsidR="00E92487" w:rsidRPr="00E92487" w:rsidTr="00E32E3F">
        <w:tc>
          <w:tcPr>
            <w:tcW w:w="540" w:type="dxa"/>
          </w:tcPr>
          <w:p w:rsidR="00E92487" w:rsidRPr="00E92487" w:rsidRDefault="00E92487" w:rsidP="00E92487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</w:p>
        </w:tc>
        <w:tc>
          <w:tcPr>
            <w:tcW w:w="2750" w:type="dxa"/>
            <w:vAlign w:val="bottom"/>
          </w:tcPr>
          <w:p w:rsidR="00E92487" w:rsidRPr="00E92487" w:rsidRDefault="00E92487" w:rsidP="00E9248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val="uk-UA" w:eastAsia="en-US"/>
              </w:rPr>
            </w:pPr>
            <w:r w:rsidRPr="00E92487"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val="uk-UA" w:eastAsia="en-US"/>
              </w:rPr>
              <w:t>Ремонт мостів населених пунктів громади:</w:t>
            </w:r>
          </w:p>
          <w:p w:rsidR="00E92487" w:rsidRPr="00E92487" w:rsidRDefault="00E92487" w:rsidP="00E9248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 CYR" w:hAnsi="Times New Roman CYR" w:cs="Times New Roman CYR"/>
                <w:color w:val="000000"/>
                <w:kern w:val="3"/>
                <w:sz w:val="24"/>
                <w:szCs w:val="24"/>
                <w:lang w:val="uk-UA" w:eastAsia="en-US"/>
              </w:rPr>
            </w:pPr>
            <w:r w:rsidRPr="00E92487">
              <w:rPr>
                <w:rFonts w:ascii="Times New Roman CYR" w:hAnsi="Times New Roman CYR" w:cs="Times New Roman CYR"/>
                <w:color w:val="000000"/>
                <w:kern w:val="3"/>
                <w:sz w:val="24"/>
                <w:szCs w:val="24"/>
                <w:lang w:val="uk-UA" w:eastAsia="en-US"/>
              </w:rPr>
              <w:t xml:space="preserve"> Велика </w:t>
            </w:r>
            <w:proofErr w:type="spellStart"/>
            <w:r w:rsidRPr="00E92487">
              <w:rPr>
                <w:rFonts w:ascii="Times New Roman CYR" w:hAnsi="Times New Roman CYR" w:cs="Times New Roman CYR"/>
                <w:color w:val="000000"/>
                <w:kern w:val="3"/>
                <w:sz w:val="24"/>
                <w:szCs w:val="24"/>
                <w:lang w:val="uk-UA" w:eastAsia="en-US"/>
              </w:rPr>
              <w:t>Кужелева</w:t>
            </w:r>
            <w:proofErr w:type="spellEnd"/>
            <w:r w:rsidRPr="00E92487">
              <w:rPr>
                <w:rFonts w:ascii="Times New Roman CYR" w:hAnsi="Times New Roman CYR" w:cs="Times New Roman CYR"/>
                <w:color w:val="000000"/>
                <w:kern w:val="3"/>
                <w:sz w:val="24"/>
                <w:szCs w:val="24"/>
                <w:lang w:val="uk-UA" w:eastAsia="en-US"/>
              </w:rPr>
              <w:t xml:space="preserve">, </w:t>
            </w:r>
            <w:proofErr w:type="spellStart"/>
            <w:r w:rsidRPr="00E92487">
              <w:rPr>
                <w:rFonts w:ascii="Times New Roman CYR" w:hAnsi="Times New Roman CYR" w:cs="Times New Roman CYR"/>
                <w:color w:val="000000"/>
                <w:kern w:val="3"/>
                <w:sz w:val="24"/>
                <w:szCs w:val="24"/>
                <w:lang w:val="uk-UA" w:eastAsia="en-US"/>
              </w:rPr>
              <w:t>Ганнівка</w:t>
            </w:r>
            <w:proofErr w:type="spellEnd"/>
            <w:r w:rsidRPr="00E92487">
              <w:rPr>
                <w:rFonts w:ascii="Times New Roman CYR" w:hAnsi="Times New Roman CYR" w:cs="Times New Roman CYR"/>
                <w:color w:val="000000"/>
                <w:kern w:val="3"/>
                <w:sz w:val="24"/>
                <w:szCs w:val="24"/>
                <w:lang w:val="uk-UA" w:eastAsia="en-US"/>
              </w:rPr>
              <w:t>,</w:t>
            </w:r>
          </w:p>
          <w:p w:rsidR="00E92487" w:rsidRPr="00E92487" w:rsidRDefault="00E92487" w:rsidP="00E9248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 CYR" w:hAnsi="Times New Roman CYR" w:cs="Times New Roman CYR"/>
                <w:color w:val="000000"/>
                <w:kern w:val="3"/>
                <w:sz w:val="24"/>
                <w:szCs w:val="24"/>
                <w:lang w:val="uk-UA" w:eastAsia="en-US"/>
              </w:rPr>
            </w:pPr>
            <w:r w:rsidRPr="00E92487">
              <w:rPr>
                <w:rFonts w:ascii="Times New Roman CYR" w:hAnsi="Times New Roman CYR" w:cs="Times New Roman CYR"/>
                <w:color w:val="000000"/>
                <w:kern w:val="3"/>
                <w:sz w:val="24"/>
                <w:szCs w:val="24"/>
                <w:lang w:val="uk-UA" w:eastAsia="en-US"/>
              </w:rPr>
              <w:t xml:space="preserve"> Гута </w:t>
            </w:r>
            <w:proofErr w:type="spellStart"/>
            <w:r w:rsidRPr="00E92487">
              <w:rPr>
                <w:rFonts w:ascii="Times New Roman CYR" w:hAnsi="Times New Roman CYR" w:cs="Times New Roman CYR"/>
                <w:color w:val="000000"/>
                <w:kern w:val="3"/>
                <w:sz w:val="24"/>
                <w:szCs w:val="24"/>
                <w:lang w:val="uk-UA" w:eastAsia="en-US"/>
              </w:rPr>
              <w:t>Яцковецька</w:t>
            </w:r>
            <w:proofErr w:type="spellEnd"/>
            <w:r w:rsidRPr="00E92487">
              <w:rPr>
                <w:rFonts w:ascii="Times New Roman CYR" w:hAnsi="Times New Roman CYR" w:cs="Times New Roman CYR"/>
                <w:color w:val="000000"/>
                <w:kern w:val="3"/>
                <w:sz w:val="24"/>
                <w:szCs w:val="24"/>
                <w:lang w:val="uk-UA" w:eastAsia="en-US"/>
              </w:rPr>
              <w:t>,</w:t>
            </w:r>
          </w:p>
          <w:p w:rsidR="00E92487" w:rsidRPr="00E92487" w:rsidRDefault="00E92487" w:rsidP="00E9248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 CYR" w:hAnsi="Times New Roman CYR" w:cs="Times New Roman CYR"/>
                <w:color w:val="000000"/>
                <w:kern w:val="3"/>
                <w:sz w:val="24"/>
                <w:szCs w:val="24"/>
                <w:lang w:eastAsia="en-US"/>
              </w:rPr>
            </w:pPr>
            <w:r w:rsidRPr="00E92487">
              <w:rPr>
                <w:rFonts w:ascii="Times New Roman CYR" w:hAnsi="Times New Roman CYR" w:cs="Times New Roman CYR"/>
                <w:color w:val="000000"/>
                <w:kern w:val="3"/>
                <w:sz w:val="24"/>
                <w:szCs w:val="24"/>
                <w:lang w:val="uk-UA" w:eastAsia="en-US"/>
              </w:rPr>
              <w:t xml:space="preserve"> </w:t>
            </w:r>
            <w:proofErr w:type="spellStart"/>
            <w:r w:rsidRPr="00E92487">
              <w:rPr>
                <w:rFonts w:ascii="Times New Roman CYR" w:hAnsi="Times New Roman CYR" w:cs="Times New Roman CYR"/>
                <w:color w:val="000000"/>
                <w:kern w:val="3"/>
                <w:sz w:val="24"/>
                <w:szCs w:val="24"/>
                <w:lang w:eastAsia="en-US"/>
              </w:rPr>
              <w:t>Дем'янківці</w:t>
            </w:r>
            <w:proofErr w:type="spellEnd"/>
            <w:r w:rsidRPr="00E92487">
              <w:rPr>
                <w:rFonts w:ascii="Times New Roman CYR" w:hAnsi="Times New Roman CYR" w:cs="Times New Roman CYR"/>
                <w:color w:val="000000"/>
                <w:kern w:val="3"/>
                <w:sz w:val="24"/>
                <w:szCs w:val="24"/>
                <w:lang w:eastAsia="en-US"/>
              </w:rPr>
              <w:t xml:space="preserve">. </w:t>
            </w:r>
          </w:p>
          <w:p w:rsidR="00E92487" w:rsidRPr="00E92487" w:rsidRDefault="00E92487" w:rsidP="00E92487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val="uk-UA" w:eastAsia="en-US"/>
              </w:rPr>
            </w:pPr>
            <w:r w:rsidRPr="00E92487">
              <w:rPr>
                <w:rFonts w:ascii="Times New Roman CYR" w:hAnsi="Times New Roman CYR" w:cs="Times New Roman CYR"/>
                <w:color w:val="000000"/>
                <w:kern w:val="3"/>
                <w:sz w:val="24"/>
                <w:szCs w:val="24"/>
                <w:lang w:val="uk-UA" w:eastAsia="en-US"/>
              </w:rPr>
              <w:t xml:space="preserve">Сивороги  </w:t>
            </w:r>
          </w:p>
        </w:tc>
        <w:tc>
          <w:tcPr>
            <w:tcW w:w="1701" w:type="dxa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E92487">
              <w:rPr>
                <w:rFonts w:ascii="Times New Roman" w:hAnsi="Times New Roman" w:cs="Times New Roman"/>
                <w:lang w:val="uk-UA"/>
              </w:rPr>
              <w:t>Виконавчий комітет міської ради</w:t>
            </w:r>
          </w:p>
        </w:tc>
        <w:tc>
          <w:tcPr>
            <w:tcW w:w="1701" w:type="dxa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lang w:val="uk-UA"/>
              </w:rPr>
              <w:t>КП ДМР «Благоустрій Дунаєвеччини» Ліцензовані будівельні організації</w:t>
            </w:r>
          </w:p>
        </w:tc>
        <w:tc>
          <w:tcPr>
            <w:tcW w:w="992" w:type="dxa"/>
            <w:vAlign w:val="center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E92487">
              <w:rPr>
                <w:rFonts w:ascii="Times New Roman" w:eastAsia="Calibri" w:hAnsi="Times New Roman" w:cs="Times New Roman"/>
                <w:lang w:val="uk-UA"/>
              </w:rPr>
              <w:t>201</w:t>
            </w:r>
            <w:r w:rsidRPr="00E92487"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E92487" w:rsidRPr="00E92487" w:rsidRDefault="00E92487" w:rsidP="00E92487">
            <w:pPr>
              <w:widowControl w:val="0"/>
              <w:suppressAutoHyphens/>
              <w:autoSpaceDN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</w:tcPr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bCs/>
                <w:lang w:val="en-US"/>
              </w:rPr>
              <w:t xml:space="preserve">1 </w:t>
            </w:r>
            <w:r w:rsidRPr="00E92487">
              <w:rPr>
                <w:rFonts w:ascii="Times New Roman" w:eastAsia="Calibri" w:hAnsi="Times New Roman" w:cs="Times New Roman"/>
                <w:bCs/>
                <w:lang w:val="uk-UA"/>
              </w:rPr>
              <w:t>шт.</w:t>
            </w:r>
          </w:p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</w:tc>
      </w:tr>
      <w:tr w:rsidR="00E92487" w:rsidRPr="00E92487" w:rsidTr="00E32E3F">
        <w:trPr>
          <w:trHeight w:val="1010"/>
        </w:trPr>
        <w:tc>
          <w:tcPr>
            <w:tcW w:w="540" w:type="dxa"/>
          </w:tcPr>
          <w:p w:rsidR="00E92487" w:rsidRPr="00E92487" w:rsidRDefault="00E92487" w:rsidP="00E92487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</w:p>
        </w:tc>
        <w:tc>
          <w:tcPr>
            <w:tcW w:w="2750" w:type="dxa"/>
          </w:tcPr>
          <w:p w:rsidR="00E92487" w:rsidRPr="00E92487" w:rsidRDefault="00E92487" w:rsidP="00E92487">
            <w:pPr>
              <w:suppressAutoHyphens/>
              <w:spacing w:after="0" w:line="240" w:lineRule="auto"/>
              <w:rPr>
                <w:rFonts w:ascii="Times New Roman CYR" w:eastAsia="Calibri" w:hAnsi="Times New Roman CYR" w:cs="Times New Roman CYR"/>
                <w:color w:val="000000"/>
                <w:lang w:val="uk-UA"/>
              </w:rPr>
            </w:pPr>
            <w:r w:rsidRPr="00E92487">
              <w:rPr>
                <w:rFonts w:ascii="Times New Roman CYR" w:eastAsia="Calibri" w:hAnsi="Times New Roman CYR" w:cs="Times New Roman CYR"/>
                <w:color w:val="000000"/>
                <w:lang w:val="uk-UA"/>
              </w:rPr>
              <w:t>Поточний ремонт пам'ятників:</w:t>
            </w:r>
          </w:p>
          <w:p w:rsidR="00E92487" w:rsidRPr="00E92487" w:rsidRDefault="00E92487" w:rsidP="00E9248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ahoma"/>
                <w:kern w:val="3"/>
                <w:sz w:val="24"/>
                <w:szCs w:val="24"/>
                <w:lang w:val="uk-UA" w:eastAsia="en-US"/>
              </w:rPr>
            </w:pPr>
          </w:p>
        </w:tc>
        <w:tc>
          <w:tcPr>
            <w:tcW w:w="1701" w:type="dxa"/>
          </w:tcPr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E92487">
              <w:rPr>
                <w:rFonts w:ascii="Times New Roman" w:hAnsi="Times New Roman" w:cs="Times New Roman"/>
                <w:lang w:val="uk-UA"/>
              </w:rPr>
              <w:t>Виконавчий комітет міської ради</w:t>
            </w:r>
          </w:p>
        </w:tc>
        <w:tc>
          <w:tcPr>
            <w:tcW w:w="1701" w:type="dxa"/>
          </w:tcPr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lang w:val="uk-UA"/>
              </w:rPr>
              <w:t>КП ДМР «Благоустрій Дунаєвеччини»</w:t>
            </w:r>
          </w:p>
        </w:tc>
        <w:tc>
          <w:tcPr>
            <w:tcW w:w="992" w:type="dxa"/>
            <w:vAlign w:val="center"/>
          </w:tcPr>
          <w:p w:rsidR="00E92487" w:rsidRPr="00E92487" w:rsidRDefault="00E92487" w:rsidP="00E92487">
            <w:pPr>
              <w:spacing w:after="16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92487">
              <w:rPr>
                <w:rFonts w:ascii="Times New Roman" w:eastAsia="Calibri" w:hAnsi="Times New Roman" w:cs="Times New Roman"/>
                <w:lang w:eastAsia="en-US"/>
              </w:rPr>
              <w:t>2018</w:t>
            </w:r>
          </w:p>
        </w:tc>
        <w:tc>
          <w:tcPr>
            <w:tcW w:w="993" w:type="dxa"/>
            <w:vAlign w:val="center"/>
          </w:tcPr>
          <w:p w:rsidR="00E92487" w:rsidRPr="00E92487" w:rsidRDefault="00E92487" w:rsidP="00E92487">
            <w:pPr>
              <w:spacing w:after="16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92487">
              <w:rPr>
                <w:rFonts w:ascii="Times New Roman" w:eastAsia="Calibri" w:hAnsi="Times New Roman" w:cs="Times New Roman"/>
                <w:lang w:eastAsia="en-US"/>
              </w:rPr>
              <w:t>12.287</w:t>
            </w:r>
          </w:p>
        </w:tc>
        <w:tc>
          <w:tcPr>
            <w:tcW w:w="1275" w:type="dxa"/>
          </w:tcPr>
          <w:p w:rsidR="00E92487" w:rsidRPr="00E92487" w:rsidRDefault="00E92487" w:rsidP="00E92487">
            <w:pPr>
              <w:spacing w:after="16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E92487" w:rsidRPr="00E92487" w:rsidRDefault="00E92487" w:rsidP="00E92487">
            <w:pPr>
              <w:spacing w:after="16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E92487">
              <w:rPr>
                <w:rFonts w:ascii="Times New Roman" w:eastAsia="Calibri" w:hAnsi="Times New Roman" w:cs="Times New Roman"/>
                <w:lang w:eastAsia="en-US"/>
              </w:rPr>
              <w:t>4 шт.</w:t>
            </w:r>
          </w:p>
        </w:tc>
      </w:tr>
      <w:tr w:rsidR="00E92487" w:rsidRPr="00E92487" w:rsidTr="00E32E3F">
        <w:tc>
          <w:tcPr>
            <w:tcW w:w="540" w:type="dxa"/>
          </w:tcPr>
          <w:p w:rsidR="00E92487" w:rsidRPr="00E92487" w:rsidRDefault="00E92487" w:rsidP="00E92487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</w:p>
        </w:tc>
        <w:tc>
          <w:tcPr>
            <w:tcW w:w="2750" w:type="dxa"/>
          </w:tcPr>
          <w:p w:rsidR="00E92487" w:rsidRPr="00E92487" w:rsidRDefault="00E92487" w:rsidP="00E9248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ahoma"/>
                <w:kern w:val="3"/>
                <w:sz w:val="24"/>
                <w:szCs w:val="24"/>
                <w:lang w:val="uk-UA" w:eastAsia="en-US"/>
              </w:rPr>
            </w:pPr>
            <w:r w:rsidRPr="00E92487">
              <w:rPr>
                <w:rFonts w:ascii="Times New Roman" w:hAnsi="Times New Roman" w:cs="Tahoma"/>
                <w:kern w:val="3"/>
                <w:sz w:val="24"/>
                <w:szCs w:val="24"/>
                <w:lang w:val="uk-UA" w:eastAsia="en-US"/>
              </w:rPr>
              <w:t>Придбання автобусних зупинок: 18шт</w:t>
            </w:r>
          </w:p>
        </w:tc>
        <w:tc>
          <w:tcPr>
            <w:tcW w:w="1701" w:type="dxa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E92487">
              <w:rPr>
                <w:rFonts w:ascii="Times New Roman" w:hAnsi="Times New Roman" w:cs="Times New Roman"/>
                <w:lang w:val="uk-UA"/>
              </w:rPr>
              <w:t>Виконавчий комітет міської ради</w:t>
            </w:r>
          </w:p>
        </w:tc>
        <w:tc>
          <w:tcPr>
            <w:tcW w:w="1701" w:type="dxa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lang w:val="uk-UA"/>
              </w:rPr>
              <w:t>КП ДМР «Благоустрій Дунаєвеччини»</w:t>
            </w:r>
          </w:p>
        </w:tc>
        <w:tc>
          <w:tcPr>
            <w:tcW w:w="992" w:type="dxa"/>
            <w:vAlign w:val="center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E92487">
              <w:rPr>
                <w:rFonts w:ascii="Times New Roman" w:eastAsia="Calibri" w:hAnsi="Times New Roman" w:cs="Times New Roman"/>
                <w:lang w:val="uk-UA"/>
              </w:rPr>
              <w:t>201</w:t>
            </w:r>
            <w:r w:rsidRPr="00E92487"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E92487" w:rsidRPr="00E92487" w:rsidRDefault="00E92487" w:rsidP="00E92487">
            <w:pPr>
              <w:widowControl w:val="0"/>
              <w:suppressAutoHyphens/>
              <w:autoSpaceDN w:val="0"/>
              <w:snapToGrid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val="uk-UA" w:eastAsia="en-US"/>
              </w:rPr>
            </w:pPr>
            <w:r w:rsidRPr="00E92487"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val="uk-UA" w:eastAsia="en-US"/>
              </w:rPr>
              <w:t>70</w:t>
            </w:r>
          </w:p>
        </w:tc>
        <w:tc>
          <w:tcPr>
            <w:tcW w:w="1275" w:type="dxa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bCs/>
                <w:lang w:val="en-US"/>
              </w:rPr>
              <w:t>7</w:t>
            </w:r>
            <w:r w:rsidRPr="00E92487">
              <w:rPr>
                <w:rFonts w:ascii="Times New Roman" w:eastAsia="Calibri" w:hAnsi="Times New Roman" w:cs="Times New Roman"/>
                <w:bCs/>
                <w:lang w:val="uk-UA"/>
              </w:rPr>
              <w:t>шт.</w:t>
            </w:r>
          </w:p>
        </w:tc>
      </w:tr>
      <w:tr w:rsidR="00E92487" w:rsidRPr="00E92487" w:rsidTr="00E32E3F">
        <w:tc>
          <w:tcPr>
            <w:tcW w:w="540" w:type="dxa"/>
          </w:tcPr>
          <w:p w:rsidR="00E92487" w:rsidRPr="00E92487" w:rsidRDefault="00E92487" w:rsidP="00E92487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</w:p>
        </w:tc>
        <w:tc>
          <w:tcPr>
            <w:tcW w:w="2750" w:type="dxa"/>
          </w:tcPr>
          <w:p w:rsidR="00E92487" w:rsidRPr="00E92487" w:rsidRDefault="00E92487" w:rsidP="00E9248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ahoma"/>
                <w:kern w:val="3"/>
                <w:sz w:val="24"/>
                <w:szCs w:val="24"/>
                <w:lang w:val="uk-UA" w:eastAsia="en-US"/>
              </w:rPr>
            </w:pPr>
            <w:r w:rsidRPr="00E92487">
              <w:rPr>
                <w:rFonts w:ascii="Times New Roman" w:hAnsi="Times New Roman" w:cs="Tahoma"/>
                <w:kern w:val="3"/>
                <w:sz w:val="24"/>
                <w:szCs w:val="24"/>
                <w:lang w:val="uk-UA" w:eastAsia="en-US"/>
              </w:rPr>
              <w:t>Встановлення та облаштування автобусних зупинок: 18шт</w:t>
            </w:r>
          </w:p>
        </w:tc>
        <w:tc>
          <w:tcPr>
            <w:tcW w:w="1701" w:type="dxa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E92487">
              <w:rPr>
                <w:rFonts w:ascii="Times New Roman" w:hAnsi="Times New Roman" w:cs="Times New Roman"/>
                <w:lang w:val="uk-UA"/>
              </w:rPr>
              <w:t>Виконавчий комітет міської ради</w:t>
            </w:r>
          </w:p>
        </w:tc>
        <w:tc>
          <w:tcPr>
            <w:tcW w:w="1701" w:type="dxa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lang w:val="uk-UA"/>
              </w:rPr>
              <w:t>КП ДМР «Благоустрій Дунаєвеччини»</w:t>
            </w:r>
          </w:p>
        </w:tc>
        <w:tc>
          <w:tcPr>
            <w:tcW w:w="992" w:type="dxa"/>
            <w:vAlign w:val="center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E92487">
              <w:rPr>
                <w:rFonts w:ascii="Times New Roman" w:eastAsia="Calibri" w:hAnsi="Times New Roman" w:cs="Times New Roman"/>
                <w:lang w:val="uk-UA"/>
              </w:rPr>
              <w:t>201</w:t>
            </w:r>
            <w:r w:rsidRPr="00E92487"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E92487" w:rsidRPr="00E92487" w:rsidRDefault="00E92487" w:rsidP="00E92487">
            <w:pPr>
              <w:widowControl w:val="0"/>
              <w:suppressAutoHyphens/>
              <w:autoSpaceDN w:val="0"/>
              <w:snapToGrid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val="uk-UA" w:eastAsia="en-US"/>
              </w:rPr>
            </w:pPr>
          </w:p>
        </w:tc>
        <w:tc>
          <w:tcPr>
            <w:tcW w:w="1275" w:type="dxa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bCs/>
                <w:lang w:val="en-US"/>
              </w:rPr>
              <w:t>7</w:t>
            </w:r>
            <w:r w:rsidRPr="00E92487">
              <w:rPr>
                <w:rFonts w:ascii="Times New Roman" w:eastAsia="Calibri" w:hAnsi="Times New Roman" w:cs="Times New Roman"/>
                <w:bCs/>
                <w:lang w:val="uk-UA"/>
              </w:rPr>
              <w:t>шт.</w:t>
            </w:r>
          </w:p>
        </w:tc>
      </w:tr>
      <w:tr w:rsidR="00E92487" w:rsidRPr="00E92487" w:rsidTr="00E32E3F">
        <w:tc>
          <w:tcPr>
            <w:tcW w:w="540" w:type="dxa"/>
          </w:tcPr>
          <w:p w:rsidR="00E92487" w:rsidRPr="00E92487" w:rsidRDefault="00E92487" w:rsidP="00E92487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</w:p>
        </w:tc>
        <w:tc>
          <w:tcPr>
            <w:tcW w:w="2750" w:type="dxa"/>
          </w:tcPr>
          <w:p w:rsidR="00E92487" w:rsidRPr="00E92487" w:rsidRDefault="00E92487" w:rsidP="00E9248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ahoma"/>
                <w:kern w:val="3"/>
                <w:sz w:val="24"/>
                <w:szCs w:val="24"/>
                <w:lang w:val="uk-UA" w:eastAsia="en-US"/>
              </w:rPr>
            </w:pPr>
            <w:r w:rsidRPr="00E92487">
              <w:rPr>
                <w:rFonts w:ascii="Times New Roman" w:hAnsi="Times New Roman" w:cs="Tahoma"/>
                <w:kern w:val="3"/>
                <w:sz w:val="24"/>
                <w:szCs w:val="24"/>
                <w:lang w:val="uk-UA" w:eastAsia="en-US"/>
              </w:rPr>
              <w:t>Обкошування та озеленення населених пунктів громади</w:t>
            </w:r>
          </w:p>
        </w:tc>
        <w:tc>
          <w:tcPr>
            <w:tcW w:w="1701" w:type="dxa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E92487">
              <w:rPr>
                <w:rFonts w:ascii="Times New Roman" w:hAnsi="Times New Roman" w:cs="Times New Roman"/>
                <w:lang w:val="uk-UA"/>
              </w:rPr>
              <w:t>Виконавчий комітет міської ради</w:t>
            </w:r>
          </w:p>
        </w:tc>
        <w:tc>
          <w:tcPr>
            <w:tcW w:w="1701" w:type="dxa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lang w:val="uk-UA"/>
              </w:rPr>
              <w:t>КП ДМР «Благоустрій Дунаєвеччини»</w:t>
            </w:r>
          </w:p>
        </w:tc>
        <w:tc>
          <w:tcPr>
            <w:tcW w:w="992" w:type="dxa"/>
            <w:vAlign w:val="center"/>
          </w:tcPr>
          <w:p w:rsidR="00E92487" w:rsidRPr="00E92487" w:rsidRDefault="00E92487" w:rsidP="00B830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E92487">
              <w:rPr>
                <w:rFonts w:ascii="Times New Roman" w:eastAsia="Calibri" w:hAnsi="Times New Roman" w:cs="Times New Roman"/>
                <w:lang w:val="uk-UA"/>
              </w:rPr>
              <w:t>201</w:t>
            </w:r>
            <w:r w:rsidRPr="00E92487"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E92487" w:rsidRPr="00E92487" w:rsidRDefault="00E92487" w:rsidP="00E92487">
            <w:pPr>
              <w:widowControl w:val="0"/>
              <w:suppressAutoHyphens/>
              <w:autoSpaceDN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Arial Unicode MS" w:hAnsi="Times New Roman" w:cs="Tahoma"/>
                <w:kern w:val="3"/>
                <w:sz w:val="24"/>
                <w:szCs w:val="24"/>
                <w:lang w:val="uk-UA" w:eastAsia="en-US"/>
              </w:rPr>
            </w:pPr>
          </w:p>
        </w:tc>
        <w:tc>
          <w:tcPr>
            <w:tcW w:w="1275" w:type="dxa"/>
          </w:tcPr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  <w:proofErr w:type="spellStart"/>
            <w:r w:rsidRPr="00E92487">
              <w:rPr>
                <w:rFonts w:ascii="Times New Roman" w:eastAsia="Calibri" w:hAnsi="Times New Roman" w:cs="Times New Roman"/>
                <w:bCs/>
                <w:lang w:val="uk-UA"/>
              </w:rPr>
              <w:t>нас.пункт</w:t>
            </w:r>
            <w:proofErr w:type="spellEnd"/>
          </w:p>
        </w:tc>
      </w:tr>
      <w:tr w:rsidR="00E92487" w:rsidRPr="00E92487" w:rsidTr="00E32E3F">
        <w:tc>
          <w:tcPr>
            <w:tcW w:w="540" w:type="dxa"/>
          </w:tcPr>
          <w:p w:rsidR="00E92487" w:rsidRPr="00E92487" w:rsidRDefault="00E92487" w:rsidP="00E92487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</w:p>
        </w:tc>
        <w:tc>
          <w:tcPr>
            <w:tcW w:w="2750" w:type="dxa"/>
          </w:tcPr>
          <w:p w:rsidR="00E92487" w:rsidRPr="00E92487" w:rsidRDefault="00E92487" w:rsidP="00E9248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ahoma"/>
                <w:kern w:val="3"/>
                <w:sz w:val="24"/>
                <w:szCs w:val="24"/>
                <w:lang w:val="uk-UA" w:eastAsia="en-US"/>
              </w:rPr>
            </w:pPr>
            <w:r w:rsidRPr="00E92487">
              <w:rPr>
                <w:rFonts w:ascii="Times New Roman" w:hAnsi="Times New Roman" w:cs="Tahoma"/>
                <w:kern w:val="3"/>
                <w:sz w:val="24"/>
                <w:szCs w:val="24"/>
                <w:lang w:val="uk-UA" w:eastAsia="en-US"/>
              </w:rPr>
              <w:t>Обрізання дерев кущів та живих огорож</w:t>
            </w:r>
          </w:p>
        </w:tc>
        <w:tc>
          <w:tcPr>
            <w:tcW w:w="1701" w:type="dxa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E92487">
              <w:rPr>
                <w:rFonts w:ascii="Times New Roman" w:hAnsi="Times New Roman" w:cs="Times New Roman"/>
                <w:lang w:val="uk-UA"/>
              </w:rPr>
              <w:t>Виконавчий комітет міської ради</w:t>
            </w:r>
          </w:p>
        </w:tc>
        <w:tc>
          <w:tcPr>
            <w:tcW w:w="1701" w:type="dxa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lang w:val="uk-UA"/>
              </w:rPr>
              <w:t>КП ДМР «Благоустрій Дунаєвеччини»</w:t>
            </w:r>
          </w:p>
        </w:tc>
        <w:tc>
          <w:tcPr>
            <w:tcW w:w="992" w:type="dxa"/>
          </w:tcPr>
          <w:p w:rsidR="00E92487" w:rsidRPr="00E92487" w:rsidRDefault="00E92487" w:rsidP="00B830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92487">
              <w:rPr>
                <w:rFonts w:ascii="Times New Roman" w:eastAsia="Calibri" w:hAnsi="Times New Roman" w:cs="Times New Roman"/>
                <w:lang w:val="uk-UA"/>
              </w:rPr>
              <w:t>201</w:t>
            </w:r>
            <w:r w:rsidRPr="00E92487"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E92487" w:rsidRPr="00E92487" w:rsidRDefault="00E92487" w:rsidP="00E92487">
            <w:pPr>
              <w:widowControl w:val="0"/>
              <w:suppressAutoHyphens/>
              <w:autoSpaceDN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Arial Unicode MS" w:hAnsi="Times New Roman" w:cs="Tahoma"/>
                <w:kern w:val="3"/>
                <w:lang w:val="en-US" w:eastAsia="en-US"/>
              </w:rPr>
            </w:pPr>
            <w:r w:rsidRPr="00E92487">
              <w:rPr>
                <w:rFonts w:ascii="Times New Roman" w:eastAsia="Arial Unicode MS" w:hAnsi="Times New Roman" w:cs="Tahoma"/>
                <w:kern w:val="3"/>
                <w:lang w:val="uk-UA" w:eastAsia="en-US"/>
              </w:rPr>
              <w:t>2</w:t>
            </w:r>
            <w:r w:rsidRPr="00E92487">
              <w:rPr>
                <w:rFonts w:ascii="Times New Roman" w:eastAsia="Arial Unicode MS" w:hAnsi="Times New Roman" w:cs="Tahoma"/>
                <w:kern w:val="3"/>
                <w:lang w:val="en-US" w:eastAsia="en-US"/>
              </w:rPr>
              <w:t>42.224</w:t>
            </w:r>
          </w:p>
        </w:tc>
        <w:tc>
          <w:tcPr>
            <w:tcW w:w="1275" w:type="dxa"/>
          </w:tcPr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bCs/>
                <w:lang w:val="en-US"/>
              </w:rPr>
              <w:t>11</w:t>
            </w:r>
            <w:r w:rsidRPr="00E92487">
              <w:rPr>
                <w:rFonts w:ascii="Times New Roman" w:eastAsia="Calibri" w:hAnsi="Times New Roman" w:cs="Times New Roman"/>
                <w:bCs/>
                <w:lang w:val="uk-UA"/>
              </w:rPr>
              <w:t xml:space="preserve"> </w:t>
            </w:r>
            <w:proofErr w:type="spellStart"/>
            <w:r w:rsidRPr="00E92487">
              <w:rPr>
                <w:rFonts w:ascii="Times New Roman" w:eastAsia="Calibri" w:hAnsi="Times New Roman" w:cs="Times New Roman"/>
                <w:bCs/>
                <w:lang w:val="uk-UA"/>
              </w:rPr>
              <w:t>нас.пункт</w:t>
            </w:r>
            <w:proofErr w:type="spellEnd"/>
            <w:r w:rsidRPr="00E92487">
              <w:rPr>
                <w:rFonts w:ascii="Times New Roman" w:eastAsia="Calibri" w:hAnsi="Times New Roman" w:cs="Times New Roman"/>
                <w:bCs/>
                <w:lang w:val="uk-UA"/>
              </w:rPr>
              <w:t>.</w:t>
            </w:r>
          </w:p>
        </w:tc>
      </w:tr>
      <w:tr w:rsidR="00E92487" w:rsidRPr="00E92487" w:rsidTr="00E32E3F">
        <w:tc>
          <w:tcPr>
            <w:tcW w:w="540" w:type="dxa"/>
          </w:tcPr>
          <w:p w:rsidR="00E92487" w:rsidRPr="00E92487" w:rsidRDefault="00E92487" w:rsidP="00E92487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</w:p>
        </w:tc>
        <w:tc>
          <w:tcPr>
            <w:tcW w:w="2750" w:type="dxa"/>
          </w:tcPr>
          <w:p w:rsidR="00E92487" w:rsidRPr="00E92487" w:rsidRDefault="00E92487" w:rsidP="00E92487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 w:cs="Tahoma"/>
                <w:kern w:val="3"/>
                <w:sz w:val="24"/>
                <w:szCs w:val="24"/>
                <w:lang w:val="uk-UA" w:eastAsia="en-US"/>
              </w:rPr>
            </w:pPr>
            <w:r w:rsidRPr="00E92487">
              <w:rPr>
                <w:rFonts w:ascii="Times New Roman" w:hAnsi="Times New Roman" w:cs="Tahoma"/>
                <w:kern w:val="3"/>
                <w:sz w:val="24"/>
                <w:szCs w:val="24"/>
                <w:lang w:val="uk-UA" w:eastAsia="en-US"/>
              </w:rPr>
              <w:t>Виготовлення та встановлення парканів</w:t>
            </w:r>
          </w:p>
        </w:tc>
        <w:tc>
          <w:tcPr>
            <w:tcW w:w="1701" w:type="dxa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E92487">
              <w:rPr>
                <w:rFonts w:ascii="Times New Roman" w:hAnsi="Times New Roman" w:cs="Times New Roman"/>
                <w:lang w:val="uk-UA"/>
              </w:rPr>
              <w:t>Виконавчий комітет міської ради</w:t>
            </w:r>
          </w:p>
        </w:tc>
        <w:tc>
          <w:tcPr>
            <w:tcW w:w="1701" w:type="dxa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lang w:val="uk-UA"/>
              </w:rPr>
              <w:t>КП ДМР «Благоустрій Дунаєвеччини»</w:t>
            </w:r>
          </w:p>
        </w:tc>
        <w:tc>
          <w:tcPr>
            <w:tcW w:w="992" w:type="dxa"/>
          </w:tcPr>
          <w:p w:rsidR="00E92487" w:rsidRPr="00E92487" w:rsidRDefault="00E92487" w:rsidP="00B830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92487">
              <w:rPr>
                <w:rFonts w:ascii="Times New Roman" w:eastAsia="Calibri" w:hAnsi="Times New Roman" w:cs="Times New Roman"/>
                <w:lang w:val="uk-UA"/>
              </w:rPr>
              <w:t>201</w:t>
            </w:r>
            <w:r w:rsidRPr="00E92487"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993" w:type="dxa"/>
            <w:vAlign w:val="center"/>
          </w:tcPr>
          <w:p w:rsidR="00E92487" w:rsidRPr="00E92487" w:rsidRDefault="00E92487" w:rsidP="00E92487">
            <w:pPr>
              <w:widowControl w:val="0"/>
              <w:suppressAutoHyphens/>
              <w:autoSpaceDN w:val="0"/>
              <w:spacing w:after="0" w:line="240" w:lineRule="auto"/>
              <w:ind w:right="28"/>
              <w:jc w:val="center"/>
              <w:textAlignment w:val="baseline"/>
              <w:rPr>
                <w:rFonts w:ascii="Times New Roman" w:eastAsia="Arial Unicode MS" w:hAnsi="Times New Roman" w:cs="Tahoma"/>
                <w:kern w:val="3"/>
                <w:lang w:val="en-US" w:eastAsia="en-US"/>
              </w:rPr>
            </w:pPr>
            <w:r w:rsidRPr="00E92487">
              <w:rPr>
                <w:rFonts w:ascii="Times New Roman" w:eastAsia="Arial Unicode MS" w:hAnsi="Times New Roman" w:cs="Tahoma"/>
                <w:kern w:val="3"/>
                <w:lang w:val="en-US" w:eastAsia="en-US"/>
              </w:rPr>
              <w:t>29.936</w:t>
            </w:r>
          </w:p>
        </w:tc>
        <w:tc>
          <w:tcPr>
            <w:tcW w:w="1275" w:type="dxa"/>
          </w:tcPr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en-US"/>
              </w:rPr>
            </w:pPr>
            <w:r w:rsidRPr="00E92487">
              <w:rPr>
                <w:rFonts w:ascii="Times New Roman" w:eastAsia="Calibri" w:hAnsi="Times New Roman" w:cs="Times New Roman"/>
                <w:bCs/>
                <w:lang w:val="uk-UA"/>
              </w:rPr>
              <w:t xml:space="preserve"> </w:t>
            </w:r>
            <w:r w:rsidRPr="00E92487">
              <w:rPr>
                <w:rFonts w:ascii="Times New Roman" w:eastAsia="Calibri" w:hAnsi="Times New Roman" w:cs="Times New Roman"/>
                <w:bCs/>
                <w:lang w:val="en-US"/>
              </w:rPr>
              <w:t xml:space="preserve">1 </w:t>
            </w:r>
            <w:r w:rsidRPr="00E92487">
              <w:rPr>
                <w:rFonts w:ascii="Times New Roman" w:eastAsia="Calibri" w:hAnsi="Times New Roman" w:cs="Times New Roman"/>
                <w:bCs/>
                <w:lang w:val="uk-UA"/>
              </w:rPr>
              <w:t>паркан</w:t>
            </w:r>
          </w:p>
        </w:tc>
      </w:tr>
      <w:tr w:rsidR="00E92487" w:rsidRPr="00E92487" w:rsidTr="00E32E3F">
        <w:tc>
          <w:tcPr>
            <w:tcW w:w="540" w:type="dxa"/>
          </w:tcPr>
          <w:p w:rsidR="00E92487" w:rsidRPr="00E92487" w:rsidRDefault="00E92487" w:rsidP="00E92487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</w:p>
        </w:tc>
        <w:tc>
          <w:tcPr>
            <w:tcW w:w="2750" w:type="dxa"/>
          </w:tcPr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lang w:val="uk-UA"/>
              </w:rPr>
              <w:t>Обваловка та облаштування стихійних сміттєзвалищ що розташовані на території громади з подальшою ліквідацією та захороненням.</w:t>
            </w:r>
          </w:p>
        </w:tc>
        <w:tc>
          <w:tcPr>
            <w:tcW w:w="1701" w:type="dxa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lang w:val="uk-UA"/>
              </w:rPr>
              <w:t>Виконавчий комітет</w:t>
            </w:r>
          </w:p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</w:tc>
        <w:tc>
          <w:tcPr>
            <w:tcW w:w="1701" w:type="dxa"/>
          </w:tcPr>
          <w:p w:rsidR="00E92487" w:rsidRPr="00E92487" w:rsidRDefault="00E92487" w:rsidP="00E9248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lang w:val="uk-UA"/>
              </w:rPr>
              <w:t>КП ДМР Ліцензовані будівельні організації</w:t>
            </w:r>
          </w:p>
        </w:tc>
        <w:tc>
          <w:tcPr>
            <w:tcW w:w="992" w:type="dxa"/>
          </w:tcPr>
          <w:p w:rsidR="00E92487" w:rsidRPr="00E92487" w:rsidRDefault="00E92487" w:rsidP="00B830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92487">
              <w:rPr>
                <w:rFonts w:ascii="Times New Roman" w:eastAsia="Calibri" w:hAnsi="Times New Roman" w:cs="Times New Roman"/>
                <w:lang w:val="uk-UA"/>
              </w:rPr>
              <w:t>201</w:t>
            </w:r>
            <w:r w:rsidRPr="00E92487">
              <w:rPr>
                <w:rFonts w:ascii="Times New Roman" w:eastAsia="Calibri" w:hAnsi="Times New Roman" w:cs="Times New Roman"/>
                <w:lang w:val="en-US"/>
              </w:rPr>
              <w:t>8</w:t>
            </w:r>
          </w:p>
        </w:tc>
        <w:tc>
          <w:tcPr>
            <w:tcW w:w="993" w:type="dxa"/>
          </w:tcPr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</w:p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uk-UA"/>
              </w:rPr>
            </w:pPr>
          </w:p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en-US"/>
              </w:rPr>
            </w:pPr>
            <w:r w:rsidRPr="00E92487">
              <w:rPr>
                <w:rFonts w:ascii="Times New Roman" w:eastAsia="Calibri" w:hAnsi="Times New Roman" w:cs="Times New Roman"/>
                <w:b/>
                <w:bCs/>
                <w:lang w:val="en-US"/>
              </w:rPr>
              <w:t>183.964</w:t>
            </w:r>
          </w:p>
        </w:tc>
        <w:tc>
          <w:tcPr>
            <w:tcW w:w="1275" w:type="dxa"/>
          </w:tcPr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</w:p>
          <w:p w:rsidR="00E92487" w:rsidRPr="00E92487" w:rsidRDefault="00E92487" w:rsidP="00E9248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E92487">
              <w:rPr>
                <w:rFonts w:ascii="Times New Roman" w:eastAsia="Calibri" w:hAnsi="Times New Roman" w:cs="Times New Roman"/>
                <w:bCs/>
                <w:lang w:val="uk-UA"/>
              </w:rPr>
              <w:t xml:space="preserve">Ліквідовано </w:t>
            </w:r>
            <w:r w:rsidRPr="00E92487">
              <w:rPr>
                <w:rFonts w:ascii="Times New Roman" w:eastAsia="Calibri" w:hAnsi="Times New Roman" w:cs="Times New Roman"/>
                <w:bCs/>
                <w:lang w:val="en-US"/>
              </w:rPr>
              <w:t>5</w:t>
            </w:r>
            <w:r w:rsidRPr="00E92487">
              <w:rPr>
                <w:rFonts w:ascii="Times New Roman" w:eastAsia="Calibri" w:hAnsi="Times New Roman" w:cs="Times New Roman"/>
                <w:bCs/>
                <w:lang w:val="uk-UA"/>
              </w:rPr>
              <w:t xml:space="preserve"> сміттєзвалища</w:t>
            </w:r>
          </w:p>
        </w:tc>
      </w:tr>
    </w:tbl>
    <w:p w:rsidR="00DD2E8F" w:rsidRDefault="00DD2E8F" w:rsidP="00DD2E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7F8B" w:rsidRPr="00487F8B" w:rsidRDefault="00487F8B" w:rsidP="00487F8B">
      <w:pPr>
        <w:tabs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b/>
          <w:szCs w:val="24"/>
          <w:lang w:val="uk-UA"/>
        </w:rPr>
      </w:pPr>
      <w:r w:rsidRPr="00487F8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Комунальне підприємство </w:t>
      </w:r>
      <w:r w:rsidRPr="00487F8B">
        <w:rPr>
          <w:rFonts w:ascii="Times New Roman" w:hAnsi="Times New Roman" w:cs="Times New Roman"/>
          <w:b/>
          <w:szCs w:val="24"/>
          <w:lang w:val="uk-UA"/>
        </w:rPr>
        <w:t>«</w:t>
      </w:r>
      <w:r w:rsidRPr="00487F8B">
        <w:rPr>
          <w:rFonts w:ascii="Times New Roman" w:hAnsi="Times New Roman" w:cs="Times New Roman"/>
          <w:b/>
          <w:sz w:val="24"/>
          <w:szCs w:val="36"/>
          <w:lang w:val="uk-UA"/>
        </w:rPr>
        <w:t>Житлово-експлуатаційне об’єднання</w:t>
      </w:r>
      <w:r w:rsidRPr="00487F8B">
        <w:rPr>
          <w:rFonts w:ascii="Times New Roman" w:hAnsi="Times New Roman" w:cs="Times New Roman"/>
          <w:b/>
          <w:szCs w:val="24"/>
          <w:lang w:val="uk-UA"/>
        </w:rPr>
        <w:t>»</w:t>
      </w:r>
    </w:p>
    <w:p w:rsidR="00487F8B" w:rsidRPr="00487F8B" w:rsidRDefault="00487F8B" w:rsidP="00487F8B">
      <w:pPr>
        <w:tabs>
          <w:tab w:val="left" w:pos="595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87F8B">
        <w:rPr>
          <w:rFonts w:ascii="Times New Roman" w:hAnsi="Times New Roman" w:cs="Times New Roman"/>
          <w:b/>
          <w:sz w:val="24"/>
          <w:szCs w:val="24"/>
          <w:lang w:val="uk-UA"/>
        </w:rPr>
        <w:t>Дунаєвецької міської ради</w:t>
      </w:r>
    </w:p>
    <w:p w:rsidR="005E09C8" w:rsidRDefault="005E09C8" w:rsidP="005E09C8">
      <w:pPr>
        <w:tabs>
          <w:tab w:val="left" w:pos="0"/>
        </w:tabs>
        <w:spacing w:after="0" w:line="240" w:lineRule="auto"/>
        <w:jc w:val="center"/>
        <w:rPr>
          <w:rFonts w:ascii="Bookman Old Style" w:hAnsi="Bookman Old Style" w:cs="Times New Roman"/>
          <w:b/>
          <w:color w:val="000000"/>
          <w:sz w:val="24"/>
          <w:szCs w:val="24"/>
          <w:lang w:val="uk-UA"/>
        </w:rPr>
      </w:pPr>
    </w:p>
    <w:p w:rsidR="005E09C8" w:rsidRPr="005E09C8" w:rsidRDefault="005E09C8" w:rsidP="005E09C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E09C8">
        <w:rPr>
          <w:rFonts w:ascii="Times New Roman" w:hAnsi="Times New Roman" w:cs="Times New Roman"/>
          <w:color w:val="000000"/>
          <w:sz w:val="24"/>
          <w:szCs w:val="24"/>
          <w:lang w:val="uk-UA"/>
        </w:rPr>
        <w:t>КП «ЖЕО» має на балансі та обслуговуванні:</w:t>
      </w:r>
    </w:p>
    <w:p w:rsidR="005E09C8" w:rsidRPr="005E09C8" w:rsidRDefault="005E09C8" w:rsidP="005E09C8">
      <w:pPr>
        <w:pStyle w:val="a5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09C8">
        <w:rPr>
          <w:rFonts w:ascii="Times New Roman" w:hAnsi="Times New Roman" w:cs="Times New Roman"/>
          <w:color w:val="000000"/>
          <w:sz w:val="24"/>
          <w:szCs w:val="24"/>
        </w:rPr>
        <w:t>97 будинків, загальною площею 125, 9 тис.м</w:t>
      </w:r>
      <w:r w:rsidRPr="005E09C8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5E09C8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E09C8" w:rsidRPr="005E09C8" w:rsidRDefault="00A70573" w:rsidP="005E09C8">
      <w:pPr>
        <w:pStyle w:val="a5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Дорожньо-м</w:t>
      </w:r>
      <w:r w:rsidR="005E09C8" w:rsidRPr="005E09C8">
        <w:rPr>
          <w:rFonts w:ascii="Times New Roman" w:hAnsi="Times New Roman" w:cs="Times New Roman"/>
          <w:color w:val="000000"/>
          <w:sz w:val="24"/>
          <w:szCs w:val="24"/>
        </w:rPr>
        <w:t>остове господарство, яке включає 99, 02 км. доріг , 35,657 тис.м</w:t>
      </w:r>
      <w:r w:rsidR="005E09C8" w:rsidRPr="005E09C8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="005E09C8" w:rsidRPr="005E09C8">
        <w:rPr>
          <w:rFonts w:ascii="Times New Roman" w:hAnsi="Times New Roman" w:cs="Times New Roman"/>
          <w:color w:val="000000"/>
          <w:sz w:val="24"/>
          <w:szCs w:val="24"/>
        </w:rPr>
        <w:t xml:space="preserve"> тротуарів;</w:t>
      </w:r>
    </w:p>
    <w:p w:rsidR="005E09C8" w:rsidRPr="005E09C8" w:rsidRDefault="005E09C8" w:rsidP="005E09C8">
      <w:pPr>
        <w:pStyle w:val="a5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09C8">
        <w:rPr>
          <w:rFonts w:ascii="Times New Roman" w:hAnsi="Times New Roman" w:cs="Times New Roman"/>
          <w:color w:val="000000"/>
          <w:sz w:val="24"/>
          <w:szCs w:val="24"/>
        </w:rPr>
        <w:t xml:space="preserve">Мережі вуличного освітлення протяжністю 200 км, 2740 </w:t>
      </w:r>
      <w:proofErr w:type="spellStart"/>
      <w:r w:rsidRPr="005E09C8">
        <w:rPr>
          <w:rFonts w:ascii="Times New Roman" w:hAnsi="Times New Roman" w:cs="Times New Roman"/>
          <w:color w:val="000000"/>
          <w:sz w:val="24"/>
          <w:szCs w:val="24"/>
        </w:rPr>
        <w:t>щт</w:t>
      </w:r>
      <w:proofErr w:type="spellEnd"/>
      <w:r w:rsidRPr="005E09C8">
        <w:rPr>
          <w:rFonts w:ascii="Times New Roman" w:hAnsi="Times New Roman" w:cs="Times New Roman"/>
          <w:color w:val="000000"/>
          <w:sz w:val="24"/>
          <w:szCs w:val="24"/>
        </w:rPr>
        <w:t>. світлоточок;</w:t>
      </w:r>
    </w:p>
    <w:p w:rsidR="005E09C8" w:rsidRPr="005E09C8" w:rsidRDefault="005E09C8" w:rsidP="005E09C8">
      <w:pPr>
        <w:pStyle w:val="a5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09C8">
        <w:rPr>
          <w:rFonts w:ascii="Times New Roman" w:hAnsi="Times New Roman" w:cs="Times New Roman"/>
          <w:color w:val="000000"/>
          <w:sz w:val="24"/>
          <w:szCs w:val="24"/>
        </w:rPr>
        <w:t>Зелене господарство в м. Дунаївці ( парки, клумби, зелені насадження);</w:t>
      </w:r>
    </w:p>
    <w:p w:rsidR="005E09C8" w:rsidRPr="005E09C8" w:rsidRDefault="005E09C8" w:rsidP="005E09C8">
      <w:pPr>
        <w:pStyle w:val="a5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09C8">
        <w:rPr>
          <w:rFonts w:ascii="Times New Roman" w:hAnsi="Times New Roman" w:cs="Times New Roman"/>
          <w:color w:val="000000"/>
          <w:sz w:val="24"/>
          <w:szCs w:val="24"/>
        </w:rPr>
        <w:t>міський полігон твердих побутових відходів.</w:t>
      </w:r>
    </w:p>
    <w:p w:rsidR="005E09C8" w:rsidRPr="005E09C8" w:rsidRDefault="005E09C8" w:rsidP="005E09C8">
      <w:pPr>
        <w:pStyle w:val="a5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09C8">
        <w:rPr>
          <w:rFonts w:ascii="Times New Roman" w:hAnsi="Times New Roman" w:cs="Times New Roman"/>
          <w:color w:val="000000"/>
          <w:sz w:val="24"/>
          <w:szCs w:val="24"/>
        </w:rPr>
        <w:t>проведено робіт по благоустрою міста за 2018 рік:</w:t>
      </w:r>
    </w:p>
    <w:p w:rsidR="005E09C8" w:rsidRPr="005E09C8" w:rsidRDefault="005E09C8" w:rsidP="005E09C8">
      <w:pPr>
        <w:pStyle w:val="a5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09C8">
        <w:rPr>
          <w:rFonts w:ascii="Times New Roman" w:hAnsi="Times New Roman" w:cs="Times New Roman"/>
          <w:color w:val="000000"/>
          <w:sz w:val="24"/>
          <w:szCs w:val="24"/>
        </w:rPr>
        <w:t>озеленення – 107,5 тис.грн,</w:t>
      </w:r>
    </w:p>
    <w:p w:rsidR="005E09C8" w:rsidRPr="005E09C8" w:rsidRDefault="005E09C8" w:rsidP="005E09C8">
      <w:pPr>
        <w:pStyle w:val="a5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09C8">
        <w:rPr>
          <w:rFonts w:ascii="Times New Roman" w:hAnsi="Times New Roman" w:cs="Times New Roman"/>
          <w:color w:val="000000"/>
          <w:sz w:val="24"/>
          <w:szCs w:val="24"/>
        </w:rPr>
        <w:t>охорона парку  - 33,8 тис. грн.,</w:t>
      </w:r>
    </w:p>
    <w:p w:rsidR="005E09C8" w:rsidRPr="005E09C8" w:rsidRDefault="005E09C8" w:rsidP="005E09C8">
      <w:pPr>
        <w:pStyle w:val="a5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09C8">
        <w:rPr>
          <w:rFonts w:ascii="Times New Roman" w:hAnsi="Times New Roman" w:cs="Times New Roman"/>
          <w:color w:val="000000"/>
          <w:sz w:val="24"/>
          <w:szCs w:val="24"/>
        </w:rPr>
        <w:t>вуличне освітлення – 910,2 тис.грн.,</w:t>
      </w:r>
    </w:p>
    <w:p w:rsidR="005E09C8" w:rsidRPr="005E09C8" w:rsidRDefault="005E09C8" w:rsidP="005E09C8">
      <w:pPr>
        <w:pStyle w:val="a5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09C8">
        <w:rPr>
          <w:rFonts w:ascii="Times New Roman" w:hAnsi="Times New Roman" w:cs="Times New Roman"/>
          <w:color w:val="000000"/>
          <w:sz w:val="24"/>
          <w:szCs w:val="24"/>
        </w:rPr>
        <w:t>поточний ремонт пам’ятників – 16,6 тис.грн.,</w:t>
      </w:r>
    </w:p>
    <w:p w:rsidR="005E09C8" w:rsidRPr="005E09C8" w:rsidRDefault="005E09C8" w:rsidP="005E09C8">
      <w:pPr>
        <w:pStyle w:val="a5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09C8">
        <w:rPr>
          <w:rFonts w:ascii="Times New Roman" w:hAnsi="Times New Roman" w:cs="Times New Roman"/>
          <w:color w:val="000000"/>
          <w:sz w:val="24"/>
          <w:szCs w:val="24"/>
        </w:rPr>
        <w:t>санітарна очистка міста – 727,8 тис. грн..,</w:t>
      </w:r>
    </w:p>
    <w:p w:rsidR="005E09C8" w:rsidRPr="005E09C8" w:rsidRDefault="005E09C8" w:rsidP="005E09C8">
      <w:pPr>
        <w:pStyle w:val="a5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09C8">
        <w:rPr>
          <w:rFonts w:ascii="Times New Roman" w:hAnsi="Times New Roman" w:cs="Times New Roman"/>
          <w:color w:val="000000"/>
          <w:sz w:val="24"/>
          <w:szCs w:val="24"/>
        </w:rPr>
        <w:t>ліквідація нелегальних сміттєзвалищ – 61,6 тис. грн..,</w:t>
      </w:r>
    </w:p>
    <w:p w:rsidR="005E09C8" w:rsidRPr="005E09C8" w:rsidRDefault="005E09C8" w:rsidP="005E09C8">
      <w:pPr>
        <w:pStyle w:val="a5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09C8">
        <w:rPr>
          <w:rFonts w:ascii="Times New Roman" w:hAnsi="Times New Roman" w:cs="Times New Roman"/>
          <w:color w:val="000000"/>
          <w:sz w:val="24"/>
          <w:szCs w:val="24"/>
        </w:rPr>
        <w:t>утримання міського туалету – 81,2 тис.грн.</w:t>
      </w:r>
    </w:p>
    <w:p w:rsidR="005E09C8" w:rsidRPr="005E09C8" w:rsidRDefault="005E09C8" w:rsidP="005E09C8">
      <w:pPr>
        <w:pStyle w:val="a5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09C8">
        <w:rPr>
          <w:rFonts w:ascii="Times New Roman" w:hAnsi="Times New Roman" w:cs="Times New Roman"/>
          <w:sz w:val="24"/>
          <w:szCs w:val="24"/>
        </w:rPr>
        <w:t>провели суботники;</w:t>
      </w:r>
    </w:p>
    <w:p w:rsidR="005E09C8" w:rsidRPr="005E09C8" w:rsidRDefault="005E09C8" w:rsidP="005E09C8">
      <w:pPr>
        <w:pStyle w:val="a5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09C8">
        <w:rPr>
          <w:rFonts w:ascii="Times New Roman" w:hAnsi="Times New Roman" w:cs="Times New Roman"/>
          <w:sz w:val="24"/>
          <w:szCs w:val="24"/>
        </w:rPr>
        <w:t>ліквідували нелегальні сміттєзвалища;</w:t>
      </w:r>
    </w:p>
    <w:p w:rsidR="005E09C8" w:rsidRPr="005E09C8" w:rsidRDefault="005E09C8" w:rsidP="005E09C8">
      <w:pPr>
        <w:pStyle w:val="a5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09C8">
        <w:rPr>
          <w:rFonts w:ascii="Times New Roman" w:hAnsi="Times New Roman" w:cs="Times New Roman"/>
          <w:sz w:val="24"/>
          <w:szCs w:val="24"/>
        </w:rPr>
        <w:t>провели озеленення (посадили кущі, дерева, квіти);</w:t>
      </w:r>
    </w:p>
    <w:p w:rsidR="005E09C8" w:rsidRPr="005E09C8" w:rsidRDefault="005E09C8" w:rsidP="005E09C8">
      <w:pPr>
        <w:pStyle w:val="a5"/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09C8">
        <w:rPr>
          <w:rFonts w:ascii="Times New Roman" w:hAnsi="Times New Roman" w:cs="Times New Roman"/>
          <w:sz w:val="24"/>
          <w:szCs w:val="24"/>
        </w:rPr>
        <w:t xml:space="preserve">провели роз`яснювальну  та інформаційну роботу серед мешканців  ОТГ. </w:t>
      </w:r>
    </w:p>
    <w:p w:rsidR="005E09C8" w:rsidRPr="005E09C8" w:rsidRDefault="005E09C8" w:rsidP="005E09C8">
      <w:pPr>
        <w:pStyle w:val="a5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09C8">
        <w:rPr>
          <w:rFonts w:ascii="Times New Roman" w:hAnsi="Times New Roman" w:cs="Times New Roman"/>
          <w:sz w:val="24"/>
          <w:szCs w:val="24"/>
        </w:rPr>
        <w:t>влаштовано сміттєві майданчики та встановлено євро контейнери для збору ТПВ   по вул. МТС, 11 а</w:t>
      </w:r>
      <w:r w:rsidRPr="005E09C8">
        <w:rPr>
          <w:rFonts w:ascii="Times New Roman" w:hAnsi="Times New Roman" w:cs="Times New Roman"/>
          <w:b/>
          <w:sz w:val="24"/>
          <w:szCs w:val="24"/>
        </w:rPr>
        <w:t>.</w:t>
      </w:r>
      <w:r w:rsidRPr="005E09C8">
        <w:rPr>
          <w:rFonts w:ascii="Times New Roman" w:hAnsi="Times New Roman" w:cs="Times New Roman"/>
          <w:sz w:val="24"/>
          <w:szCs w:val="24"/>
        </w:rPr>
        <w:t>, вул. Київська,22,28,12, пр.. Декоративний,1-1а, вул. Шевченка,71,88, вул. Ярова,5.</w:t>
      </w:r>
    </w:p>
    <w:p w:rsidR="005E09C8" w:rsidRPr="005E09C8" w:rsidRDefault="005E09C8" w:rsidP="005E09C8">
      <w:pPr>
        <w:pStyle w:val="a5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09C8">
        <w:rPr>
          <w:rFonts w:ascii="Times New Roman" w:hAnsi="Times New Roman" w:cs="Times New Roman"/>
          <w:sz w:val="24"/>
          <w:szCs w:val="24"/>
        </w:rPr>
        <w:t xml:space="preserve">укладено договори на надання послуг з збирання та вивезення ТПВ у таких населених пунктах ОТГ: с. Мушкутинці,- 107, с. Миньківці – 151, с. Чаньків – 111, с. Заставля – 135, с. Нестерівці – 143, с. Залісці- 164, с. </w:t>
      </w:r>
      <w:proofErr w:type="spellStart"/>
      <w:r w:rsidRPr="005E09C8">
        <w:rPr>
          <w:rFonts w:ascii="Times New Roman" w:hAnsi="Times New Roman" w:cs="Times New Roman"/>
          <w:sz w:val="24"/>
          <w:szCs w:val="24"/>
        </w:rPr>
        <w:t>Ганівка</w:t>
      </w:r>
      <w:proofErr w:type="spellEnd"/>
      <w:r w:rsidRPr="005E09C8">
        <w:rPr>
          <w:rFonts w:ascii="Times New Roman" w:hAnsi="Times New Roman" w:cs="Times New Roman"/>
          <w:sz w:val="24"/>
          <w:szCs w:val="24"/>
        </w:rPr>
        <w:t xml:space="preserve"> -96, с. </w:t>
      </w:r>
      <w:proofErr w:type="spellStart"/>
      <w:r w:rsidRPr="005E09C8">
        <w:rPr>
          <w:rFonts w:ascii="Times New Roman" w:hAnsi="Times New Roman" w:cs="Times New Roman"/>
          <w:sz w:val="24"/>
          <w:szCs w:val="24"/>
        </w:rPr>
        <w:t>Дем`нківці</w:t>
      </w:r>
      <w:proofErr w:type="spellEnd"/>
      <w:r w:rsidRPr="005E09C8">
        <w:rPr>
          <w:rFonts w:ascii="Times New Roman" w:hAnsi="Times New Roman" w:cs="Times New Roman"/>
          <w:sz w:val="24"/>
          <w:szCs w:val="24"/>
        </w:rPr>
        <w:t xml:space="preserve"> – 49, с. </w:t>
      </w:r>
      <w:proofErr w:type="spellStart"/>
      <w:r w:rsidRPr="005E09C8">
        <w:rPr>
          <w:rFonts w:ascii="Times New Roman" w:hAnsi="Times New Roman" w:cs="Times New Roman"/>
          <w:sz w:val="24"/>
          <w:szCs w:val="24"/>
        </w:rPr>
        <w:t>Пільний</w:t>
      </w:r>
      <w:proofErr w:type="spellEnd"/>
      <w:r w:rsidRPr="005E0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9C8">
        <w:rPr>
          <w:rFonts w:ascii="Times New Roman" w:hAnsi="Times New Roman" w:cs="Times New Roman"/>
          <w:sz w:val="24"/>
          <w:szCs w:val="24"/>
        </w:rPr>
        <w:t>Мукарів</w:t>
      </w:r>
      <w:proofErr w:type="spellEnd"/>
      <w:r w:rsidRPr="005E09C8">
        <w:rPr>
          <w:rFonts w:ascii="Times New Roman" w:hAnsi="Times New Roman" w:cs="Times New Roman"/>
          <w:sz w:val="24"/>
          <w:szCs w:val="24"/>
        </w:rPr>
        <w:t xml:space="preserve"> – 56, с.  </w:t>
      </w:r>
      <w:proofErr w:type="spellStart"/>
      <w:r w:rsidRPr="005E09C8">
        <w:rPr>
          <w:rFonts w:ascii="Times New Roman" w:hAnsi="Times New Roman" w:cs="Times New Roman"/>
          <w:sz w:val="24"/>
          <w:szCs w:val="24"/>
        </w:rPr>
        <w:t>Вихрівка</w:t>
      </w:r>
      <w:proofErr w:type="spellEnd"/>
      <w:r w:rsidRPr="005E09C8">
        <w:rPr>
          <w:rFonts w:ascii="Times New Roman" w:hAnsi="Times New Roman" w:cs="Times New Roman"/>
          <w:sz w:val="24"/>
          <w:szCs w:val="24"/>
        </w:rPr>
        <w:t xml:space="preserve"> – 74, с.  Січинці – 71, с. Держанівка – 42, с. Гірчична–125, с.В.Побійна-113, с.Іванківці.- 80, с. Голозубинці- 80,с. Зеленче – 140, с. Мала </w:t>
      </w:r>
      <w:proofErr w:type="spellStart"/>
      <w:r w:rsidRPr="005E09C8">
        <w:rPr>
          <w:rFonts w:ascii="Times New Roman" w:hAnsi="Times New Roman" w:cs="Times New Roman"/>
          <w:sz w:val="24"/>
          <w:szCs w:val="24"/>
        </w:rPr>
        <w:t>Кужелівка</w:t>
      </w:r>
      <w:proofErr w:type="spellEnd"/>
      <w:r w:rsidRPr="005E09C8">
        <w:rPr>
          <w:rFonts w:ascii="Times New Roman" w:hAnsi="Times New Roman" w:cs="Times New Roman"/>
          <w:sz w:val="24"/>
          <w:szCs w:val="24"/>
        </w:rPr>
        <w:t xml:space="preserve"> – 105,</w:t>
      </w:r>
      <w:proofErr w:type="spellStart"/>
      <w:r w:rsidRPr="005E09C8">
        <w:rPr>
          <w:rFonts w:ascii="Times New Roman" w:hAnsi="Times New Roman" w:cs="Times New Roman"/>
          <w:sz w:val="24"/>
          <w:szCs w:val="24"/>
        </w:rPr>
        <w:t>с.Рахнівка</w:t>
      </w:r>
      <w:proofErr w:type="spellEnd"/>
      <w:r w:rsidRPr="005E09C8"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5E09C8">
        <w:rPr>
          <w:rFonts w:ascii="Times New Roman" w:hAnsi="Times New Roman" w:cs="Times New Roman"/>
          <w:sz w:val="24"/>
          <w:szCs w:val="24"/>
        </w:rPr>
        <w:t>Рачинці</w:t>
      </w:r>
      <w:proofErr w:type="spellEnd"/>
      <w:r w:rsidRPr="005E09C8">
        <w:rPr>
          <w:rFonts w:ascii="Times New Roman" w:hAnsi="Times New Roman" w:cs="Times New Roman"/>
          <w:sz w:val="24"/>
          <w:szCs w:val="24"/>
        </w:rPr>
        <w:t xml:space="preserve"> – 73, с. В.</w:t>
      </w:r>
      <w:proofErr w:type="spellStart"/>
      <w:r w:rsidRPr="005E09C8">
        <w:rPr>
          <w:rFonts w:ascii="Times New Roman" w:hAnsi="Times New Roman" w:cs="Times New Roman"/>
          <w:sz w:val="24"/>
          <w:szCs w:val="24"/>
        </w:rPr>
        <w:t>Жванчик</w:t>
      </w:r>
      <w:proofErr w:type="spellEnd"/>
      <w:r w:rsidRPr="005E09C8">
        <w:rPr>
          <w:rFonts w:ascii="Times New Roman" w:hAnsi="Times New Roman" w:cs="Times New Roman"/>
          <w:sz w:val="24"/>
          <w:szCs w:val="24"/>
        </w:rPr>
        <w:t xml:space="preserve"> – 240, с. </w:t>
      </w:r>
      <w:proofErr w:type="spellStart"/>
      <w:r w:rsidRPr="005E09C8">
        <w:rPr>
          <w:rFonts w:ascii="Times New Roman" w:hAnsi="Times New Roman" w:cs="Times New Roman"/>
          <w:sz w:val="24"/>
          <w:szCs w:val="24"/>
        </w:rPr>
        <w:t>Синяківці</w:t>
      </w:r>
      <w:proofErr w:type="spellEnd"/>
      <w:r w:rsidRPr="005E09C8">
        <w:rPr>
          <w:rFonts w:ascii="Times New Roman" w:hAnsi="Times New Roman" w:cs="Times New Roman"/>
          <w:sz w:val="24"/>
          <w:szCs w:val="24"/>
        </w:rPr>
        <w:t xml:space="preserve"> – 36,с. Воробіївка – 92, с. Степок – 19.                              </w:t>
      </w:r>
    </w:p>
    <w:p w:rsidR="005E09C8" w:rsidRPr="005E09C8" w:rsidRDefault="005E09C8" w:rsidP="005E0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E09C8">
        <w:rPr>
          <w:rFonts w:ascii="Times New Roman" w:hAnsi="Times New Roman" w:cs="Times New Roman"/>
          <w:sz w:val="24"/>
          <w:szCs w:val="24"/>
          <w:lang w:val="uk-UA"/>
        </w:rPr>
        <w:t>Заходи по енергозбереженню та покращенню вуличного освітлення:</w:t>
      </w:r>
    </w:p>
    <w:p w:rsidR="005E09C8" w:rsidRPr="005E09C8" w:rsidRDefault="005E09C8" w:rsidP="005E09C8">
      <w:pPr>
        <w:pStyle w:val="a5"/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09C8">
        <w:rPr>
          <w:rFonts w:ascii="Times New Roman" w:hAnsi="Times New Roman" w:cs="Times New Roman"/>
          <w:sz w:val="24"/>
          <w:szCs w:val="24"/>
        </w:rPr>
        <w:t>замінено лампи вуличного освітлення на енергоощадні</w:t>
      </w:r>
    </w:p>
    <w:p w:rsidR="005E09C8" w:rsidRPr="005E09C8" w:rsidRDefault="005E09C8" w:rsidP="005E0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E09C8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5E09C8">
        <w:rPr>
          <w:rFonts w:ascii="Times New Roman" w:hAnsi="Times New Roman" w:cs="Times New Roman"/>
          <w:sz w:val="24"/>
          <w:szCs w:val="24"/>
        </w:rPr>
        <w:t>виконано</w:t>
      </w:r>
      <w:proofErr w:type="spellEnd"/>
      <w:r w:rsidRPr="005E09C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E09C8">
        <w:rPr>
          <w:rFonts w:ascii="Times New Roman" w:hAnsi="Times New Roman" w:cs="Times New Roman"/>
          <w:sz w:val="24"/>
          <w:szCs w:val="24"/>
        </w:rPr>
        <w:t>замінено</w:t>
      </w:r>
      <w:proofErr w:type="spellEnd"/>
      <w:r w:rsidRPr="005E09C8">
        <w:rPr>
          <w:rFonts w:ascii="Times New Roman" w:hAnsi="Times New Roman" w:cs="Times New Roman"/>
          <w:sz w:val="24"/>
          <w:szCs w:val="24"/>
        </w:rPr>
        <w:t xml:space="preserve">) -  496 шт. </w:t>
      </w:r>
      <w:r w:rsidRPr="005E09C8">
        <w:rPr>
          <w:rFonts w:ascii="Times New Roman" w:hAnsi="Times New Roman" w:cs="Times New Roman"/>
          <w:sz w:val="24"/>
          <w:szCs w:val="24"/>
          <w:lang w:val="uk-UA"/>
        </w:rPr>
        <w:t>– 70,3 тис. грн.</w:t>
      </w:r>
    </w:p>
    <w:p w:rsidR="005E09C8" w:rsidRPr="005E09C8" w:rsidRDefault="005E09C8" w:rsidP="005E09C8">
      <w:pPr>
        <w:pStyle w:val="a5"/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09C8">
        <w:rPr>
          <w:rFonts w:ascii="Times New Roman" w:hAnsi="Times New Roman" w:cs="Times New Roman"/>
          <w:sz w:val="24"/>
          <w:szCs w:val="24"/>
        </w:rPr>
        <w:t>проведено капітальний ремонт вуличного освітлення із заміною  світильників на енергоощадні за кошти  місцевого бюджету:</w:t>
      </w:r>
    </w:p>
    <w:p w:rsidR="005E09C8" w:rsidRPr="005E09C8" w:rsidRDefault="005E09C8" w:rsidP="005E09C8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5"/>
        <w:gridCol w:w="1509"/>
        <w:gridCol w:w="2033"/>
        <w:gridCol w:w="1874"/>
      </w:tblGrid>
      <w:tr w:rsidR="005E09C8" w:rsidRPr="005E09C8" w:rsidTr="003E1445"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C8" w:rsidRPr="008238FB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238FB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Населений пункт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C8" w:rsidRPr="008238FB" w:rsidRDefault="005E09C8" w:rsidP="00A70573">
            <w:pPr>
              <w:pStyle w:val="a5"/>
              <w:spacing w:after="0"/>
              <w:ind w:left="0" w:hanging="4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38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Сума </w:t>
            </w:r>
          </w:p>
          <w:p w:rsidR="005E09C8" w:rsidRPr="008238FB" w:rsidRDefault="005E09C8" w:rsidP="00A70573">
            <w:pPr>
              <w:pStyle w:val="a5"/>
              <w:spacing w:after="0"/>
              <w:ind w:left="0" w:hanging="4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238FB">
              <w:rPr>
                <w:rFonts w:ascii="Times New Roman" w:hAnsi="Times New Roman" w:cs="Times New Roman"/>
                <w:b/>
                <w:sz w:val="24"/>
                <w:szCs w:val="24"/>
              </w:rPr>
              <w:t>тис. грн.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C8" w:rsidRPr="008238FB" w:rsidRDefault="005E09C8" w:rsidP="00A70573">
            <w:pPr>
              <w:pStyle w:val="a5"/>
              <w:spacing w:after="0"/>
              <w:ind w:left="0" w:hanging="4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238FB">
              <w:rPr>
                <w:rFonts w:ascii="Times New Roman" w:hAnsi="Times New Roman" w:cs="Times New Roman"/>
                <w:b/>
                <w:sz w:val="24"/>
                <w:szCs w:val="24"/>
              </w:rPr>
              <w:t>Протяжність км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C8" w:rsidRPr="008238FB" w:rsidRDefault="005E09C8" w:rsidP="00A70573">
            <w:pPr>
              <w:pStyle w:val="a5"/>
              <w:spacing w:after="0"/>
              <w:ind w:left="0" w:hanging="4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38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Кількість </w:t>
            </w:r>
          </w:p>
          <w:p w:rsidR="005E09C8" w:rsidRPr="008238FB" w:rsidRDefault="005E09C8" w:rsidP="00A70573">
            <w:pPr>
              <w:pStyle w:val="a5"/>
              <w:spacing w:after="0"/>
              <w:ind w:left="0" w:hanging="4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8238FB">
              <w:rPr>
                <w:rFonts w:ascii="Times New Roman" w:hAnsi="Times New Roman" w:cs="Times New Roman"/>
                <w:b/>
                <w:sz w:val="24"/>
                <w:szCs w:val="24"/>
              </w:rPr>
              <w:t>ліхтарів</w:t>
            </w:r>
          </w:p>
        </w:tc>
      </w:tr>
      <w:tr w:rsidR="005E09C8" w:rsidRPr="005E09C8" w:rsidTr="003E1445"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5E09C8">
              <w:rPr>
                <w:rFonts w:ascii="Times New Roman" w:hAnsi="Times New Roman" w:cs="Times New Roman"/>
                <w:sz w:val="24"/>
                <w:szCs w:val="24"/>
              </w:rPr>
              <w:t>Демянківці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C8" w:rsidRPr="005E09C8" w:rsidRDefault="005E09C8" w:rsidP="00A70573">
            <w:pPr>
              <w:pStyle w:val="a5"/>
              <w:spacing w:after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hAnsi="Times New Roman" w:cs="Times New Roman"/>
                <w:sz w:val="24"/>
                <w:szCs w:val="24"/>
              </w:rPr>
              <w:t>95,55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hAnsi="Times New Roman" w:cs="Times New Roman"/>
                <w:sz w:val="24"/>
                <w:szCs w:val="24"/>
              </w:rPr>
              <w:t>1,98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5E09C8" w:rsidRPr="005E09C8" w:rsidTr="003E1445"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 В.</w:t>
            </w:r>
            <w:proofErr w:type="spellStart"/>
            <w:r w:rsidRPr="005E09C8">
              <w:rPr>
                <w:rFonts w:ascii="Times New Roman" w:hAnsi="Times New Roman" w:cs="Times New Roman"/>
                <w:sz w:val="24"/>
                <w:szCs w:val="24"/>
              </w:rPr>
              <w:t>Кужелова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C8" w:rsidRPr="005E09C8" w:rsidRDefault="005E09C8" w:rsidP="00A70573">
            <w:pPr>
              <w:pStyle w:val="a5"/>
              <w:spacing w:after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hAnsi="Times New Roman" w:cs="Times New Roman"/>
                <w:sz w:val="24"/>
                <w:szCs w:val="24"/>
              </w:rPr>
              <w:t>117,95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hAnsi="Times New Roman" w:cs="Times New Roman"/>
                <w:sz w:val="24"/>
                <w:szCs w:val="24"/>
              </w:rPr>
              <w:t>2,03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</w:tr>
      <w:tr w:rsidR="005E09C8" w:rsidRPr="005E09C8" w:rsidTr="003E1445"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hAnsi="Times New Roman" w:cs="Times New Roman"/>
                <w:sz w:val="24"/>
                <w:szCs w:val="24"/>
              </w:rPr>
              <w:t>с. М.</w:t>
            </w:r>
            <w:proofErr w:type="spellStart"/>
            <w:r w:rsidRPr="005E09C8">
              <w:rPr>
                <w:rFonts w:ascii="Times New Roman" w:hAnsi="Times New Roman" w:cs="Times New Roman"/>
                <w:sz w:val="24"/>
                <w:szCs w:val="24"/>
              </w:rPr>
              <w:t>Кужелівка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A70573">
            <w:pPr>
              <w:pStyle w:val="a5"/>
              <w:spacing w:after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hAnsi="Times New Roman" w:cs="Times New Roman"/>
                <w:sz w:val="24"/>
                <w:szCs w:val="24"/>
              </w:rPr>
              <w:t>109,06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hAnsi="Times New Roman" w:cs="Times New Roman"/>
                <w:sz w:val="24"/>
                <w:szCs w:val="24"/>
              </w:rPr>
              <w:t>1,88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5E09C8" w:rsidRPr="005E09C8" w:rsidTr="003E1445"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hAnsi="Times New Roman" w:cs="Times New Roman"/>
                <w:sz w:val="24"/>
                <w:szCs w:val="24"/>
              </w:rPr>
              <w:t>с. Гірчична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A70573">
            <w:pPr>
              <w:pStyle w:val="a5"/>
              <w:spacing w:after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hAnsi="Times New Roman" w:cs="Times New Roman"/>
                <w:sz w:val="24"/>
                <w:szCs w:val="24"/>
              </w:rPr>
              <w:t>4,22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5E09C8" w:rsidRPr="005E09C8" w:rsidTr="003E1445"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E09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с.Мушкутинці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A70573">
            <w:pPr>
              <w:pStyle w:val="a5"/>
              <w:spacing w:after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94,6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</w:tr>
      <w:tr w:rsidR="005E09C8" w:rsidRPr="005E09C8" w:rsidTr="003E1445"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E09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с.Рачинці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A70573">
            <w:pPr>
              <w:pStyle w:val="a5"/>
              <w:spacing w:after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148,8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2,55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</w:tr>
      <w:tr w:rsidR="005E09C8" w:rsidRPr="005E09C8" w:rsidTr="003E1445"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E09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с.Лисець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A70573">
            <w:pPr>
              <w:pStyle w:val="a5"/>
              <w:spacing w:after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175,4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48</w:t>
            </w:r>
          </w:p>
        </w:tc>
      </w:tr>
      <w:tr w:rsidR="005E09C8" w:rsidRPr="005E09C8" w:rsidTr="003E1445"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E09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с.Чимбарівка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A70573">
            <w:pPr>
              <w:pStyle w:val="a5"/>
              <w:spacing w:after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79,2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1,47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5E09C8" w:rsidRPr="005E09C8" w:rsidTr="003E1445"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E09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с.В.Жванчик</w:t>
            </w:r>
            <w:proofErr w:type="spellEnd"/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A70573">
            <w:pPr>
              <w:pStyle w:val="a5"/>
              <w:spacing w:after="0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82,2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2,8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E09C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</w:tr>
      <w:tr w:rsidR="005E09C8" w:rsidRPr="005E09C8" w:rsidTr="003E1445"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9C8">
              <w:rPr>
                <w:rFonts w:ascii="Times New Roman" w:hAnsi="Times New Roman" w:cs="Times New Roman"/>
                <w:sz w:val="24"/>
                <w:szCs w:val="24"/>
              </w:rPr>
              <w:t>с. Держанівка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A70573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9C8">
              <w:rPr>
                <w:rFonts w:ascii="Times New Roman" w:hAnsi="Times New Roman" w:cs="Times New Roman"/>
                <w:sz w:val="24"/>
                <w:szCs w:val="24"/>
              </w:rPr>
              <w:t>90,7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9C8">
              <w:rPr>
                <w:rFonts w:ascii="Times New Roman" w:hAnsi="Times New Roman" w:cs="Times New Roman"/>
                <w:sz w:val="24"/>
                <w:szCs w:val="24"/>
              </w:rPr>
              <w:t>1,35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9C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5E09C8" w:rsidRPr="005E09C8" w:rsidTr="003E1445"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A70573">
            <w:pPr>
              <w:pStyle w:val="a5"/>
              <w:spacing w:after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9C8">
              <w:rPr>
                <w:rFonts w:ascii="Times New Roman" w:hAnsi="Times New Roman" w:cs="Times New Roman"/>
                <w:sz w:val="24"/>
                <w:szCs w:val="24"/>
              </w:rPr>
              <w:t>1068,46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9C8">
              <w:rPr>
                <w:rFonts w:ascii="Times New Roman" w:hAnsi="Times New Roman" w:cs="Times New Roman"/>
                <w:sz w:val="24"/>
                <w:szCs w:val="24"/>
              </w:rPr>
              <w:t>22,58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09C8" w:rsidRPr="005E09C8" w:rsidRDefault="005E09C8" w:rsidP="005E09C8">
            <w:pPr>
              <w:pStyle w:val="a5"/>
              <w:spacing w:after="0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09C8"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</w:tr>
    </w:tbl>
    <w:p w:rsidR="005E09C8" w:rsidRPr="005E09C8" w:rsidRDefault="005E09C8" w:rsidP="00A70573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</w:p>
    <w:p w:rsidR="005E09C8" w:rsidRPr="005E09C8" w:rsidRDefault="005E09C8" w:rsidP="00751BF4">
      <w:pPr>
        <w:pStyle w:val="a5"/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09C8">
        <w:rPr>
          <w:rFonts w:ascii="Times New Roman" w:hAnsi="Times New Roman" w:cs="Times New Roman"/>
          <w:sz w:val="24"/>
          <w:szCs w:val="24"/>
        </w:rPr>
        <w:t xml:space="preserve">встановлено 12 пристроїв  дистанційного керування вуличним освітленням  м. Дунаївці вул. Шевченка - вул. </w:t>
      </w:r>
      <w:proofErr w:type="spellStart"/>
      <w:r w:rsidRPr="005E09C8">
        <w:rPr>
          <w:rFonts w:ascii="Times New Roman" w:hAnsi="Times New Roman" w:cs="Times New Roman"/>
          <w:sz w:val="24"/>
          <w:szCs w:val="24"/>
        </w:rPr>
        <w:t>Франца</w:t>
      </w:r>
      <w:proofErr w:type="spellEnd"/>
      <w:r w:rsidRPr="005E09C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5E09C8">
        <w:rPr>
          <w:rFonts w:ascii="Times New Roman" w:hAnsi="Times New Roman" w:cs="Times New Roman"/>
          <w:sz w:val="24"/>
          <w:szCs w:val="24"/>
        </w:rPr>
        <w:t>Лендера</w:t>
      </w:r>
      <w:proofErr w:type="spellEnd"/>
      <w:r w:rsidRPr="005E09C8">
        <w:rPr>
          <w:rFonts w:ascii="Times New Roman" w:hAnsi="Times New Roman" w:cs="Times New Roman"/>
          <w:sz w:val="24"/>
          <w:szCs w:val="24"/>
        </w:rPr>
        <w:t>; 1шт., с. В.</w:t>
      </w:r>
      <w:proofErr w:type="spellStart"/>
      <w:r w:rsidRPr="005E09C8">
        <w:rPr>
          <w:rFonts w:ascii="Times New Roman" w:hAnsi="Times New Roman" w:cs="Times New Roman"/>
          <w:sz w:val="24"/>
          <w:szCs w:val="24"/>
        </w:rPr>
        <w:t>Кужелова</w:t>
      </w:r>
      <w:proofErr w:type="spellEnd"/>
      <w:r w:rsidRPr="005E09C8">
        <w:rPr>
          <w:rFonts w:ascii="Times New Roman" w:hAnsi="Times New Roman" w:cs="Times New Roman"/>
          <w:sz w:val="24"/>
          <w:szCs w:val="24"/>
        </w:rPr>
        <w:t xml:space="preserve"> - 2шт, с. М.</w:t>
      </w:r>
      <w:proofErr w:type="spellStart"/>
      <w:r w:rsidRPr="005E09C8">
        <w:rPr>
          <w:rFonts w:ascii="Times New Roman" w:hAnsi="Times New Roman" w:cs="Times New Roman"/>
          <w:sz w:val="24"/>
          <w:szCs w:val="24"/>
        </w:rPr>
        <w:t>Кужелова</w:t>
      </w:r>
      <w:proofErr w:type="spellEnd"/>
      <w:r w:rsidRPr="005E09C8">
        <w:rPr>
          <w:rFonts w:ascii="Times New Roman" w:hAnsi="Times New Roman" w:cs="Times New Roman"/>
          <w:sz w:val="24"/>
          <w:szCs w:val="24"/>
        </w:rPr>
        <w:t xml:space="preserve"> – 1шт., с. Гірчична-1шт., с. Держанівка – 1шт., с. Мушкутинці – 1шт., с. </w:t>
      </w:r>
      <w:proofErr w:type="spellStart"/>
      <w:r w:rsidRPr="005E09C8">
        <w:rPr>
          <w:rFonts w:ascii="Times New Roman" w:hAnsi="Times New Roman" w:cs="Times New Roman"/>
          <w:sz w:val="24"/>
          <w:szCs w:val="24"/>
        </w:rPr>
        <w:t>Раченці</w:t>
      </w:r>
      <w:proofErr w:type="spellEnd"/>
      <w:r w:rsidRPr="005E09C8">
        <w:rPr>
          <w:rFonts w:ascii="Times New Roman" w:hAnsi="Times New Roman" w:cs="Times New Roman"/>
          <w:sz w:val="24"/>
          <w:szCs w:val="24"/>
        </w:rPr>
        <w:t xml:space="preserve"> – 3шт., с. Лисець-1шт., с. Чимбарівка – 1шт.</w:t>
      </w:r>
    </w:p>
    <w:p w:rsidR="005E09C8" w:rsidRPr="005E09C8" w:rsidRDefault="005E09C8" w:rsidP="00751BF4">
      <w:pPr>
        <w:pStyle w:val="a5"/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09C8">
        <w:rPr>
          <w:rFonts w:ascii="Times New Roman" w:hAnsi="Times New Roman" w:cs="Times New Roman"/>
          <w:sz w:val="24"/>
          <w:szCs w:val="24"/>
        </w:rPr>
        <w:t xml:space="preserve">встановлено </w:t>
      </w:r>
      <w:proofErr w:type="spellStart"/>
      <w:r w:rsidRPr="005E09C8">
        <w:rPr>
          <w:rFonts w:ascii="Times New Roman" w:hAnsi="Times New Roman" w:cs="Times New Roman"/>
          <w:sz w:val="24"/>
          <w:szCs w:val="24"/>
        </w:rPr>
        <w:t>підствітку</w:t>
      </w:r>
      <w:proofErr w:type="spellEnd"/>
      <w:r w:rsidRPr="005E09C8">
        <w:rPr>
          <w:rFonts w:ascii="Times New Roman" w:hAnsi="Times New Roman" w:cs="Times New Roman"/>
          <w:sz w:val="24"/>
          <w:szCs w:val="24"/>
        </w:rPr>
        <w:t xml:space="preserve">  пішохідних переходів по вул. Шевченка,  вул. Дунайгородська, вул. Б. Хмельницького, вул. Київська;</w:t>
      </w:r>
    </w:p>
    <w:p w:rsidR="005E09C8" w:rsidRPr="005E09C8" w:rsidRDefault="005E09C8" w:rsidP="00751BF4">
      <w:pPr>
        <w:pStyle w:val="a5"/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09C8">
        <w:rPr>
          <w:rFonts w:ascii="Times New Roman" w:hAnsi="Times New Roman" w:cs="Times New Roman"/>
          <w:sz w:val="24"/>
          <w:szCs w:val="24"/>
        </w:rPr>
        <w:t>Укладено договір з ПП «</w:t>
      </w:r>
      <w:proofErr w:type="spellStart"/>
      <w:r w:rsidRPr="005E09C8">
        <w:rPr>
          <w:rFonts w:ascii="Times New Roman" w:hAnsi="Times New Roman" w:cs="Times New Roman"/>
          <w:sz w:val="24"/>
          <w:szCs w:val="24"/>
        </w:rPr>
        <w:t>Хмельницькліфткомплект</w:t>
      </w:r>
      <w:proofErr w:type="spellEnd"/>
      <w:r w:rsidRPr="005E09C8">
        <w:rPr>
          <w:rFonts w:ascii="Times New Roman" w:hAnsi="Times New Roman" w:cs="Times New Roman"/>
          <w:sz w:val="24"/>
          <w:szCs w:val="24"/>
        </w:rPr>
        <w:t>» та проведено ремонтні роботи ліфтового господарства в м. Дунаївці за адресою вул. Київська , 28(2-3 під’їзди) та вул. Київська , 30 (1-2 під’їзди) на суму 470, 00 тис. грн.</w:t>
      </w:r>
    </w:p>
    <w:p w:rsidR="005E09C8" w:rsidRPr="00751BF4" w:rsidRDefault="005E09C8" w:rsidP="00751BF4">
      <w:pPr>
        <w:pStyle w:val="a5"/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1BF4">
        <w:rPr>
          <w:rFonts w:ascii="Times New Roman" w:hAnsi="Times New Roman" w:cs="Times New Roman"/>
          <w:sz w:val="24"/>
          <w:szCs w:val="24"/>
        </w:rPr>
        <w:t>замінено  вхідні  двері  в під`їздах будинків на металеві  в кількості 14 шт. на суму 63 тис.грн.</w:t>
      </w:r>
      <w:r w:rsidR="00751BF4">
        <w:rPr>
          <w:rFonts w:ascii="Times New Roman" w:hAnsi="Times New Roman" w:cs="Times New Roman"/>
          <w:sz w:val="24"/>
          <w:szCs w:val="24"/>
        </w:rPr>
        <w:t xml:space="preserve">, </w:t>
      </w:r>
      <w:r w:rsidR="00E84936" w:rsidRPr="00751BF4">
        <w:rPr>
          <w:rFonts w:ascii="Times New Roman" w:hAnsi="Times New Roman" w:cs="Times New Roman"/>
          <w:sz w:val="24"/>
          <w:szCs w:val="24"/>
        </w:rPr>
        <w:t>замінено дерев`яні</w:t>
      </w:r>
      <w:r w:rsidRPr="00751BF4">
        <w:rPr>
          <w:rFonts w:ascii="Times New Roman" w:hAnsi="Times New Roman" w:cs="Times New Roman"/>
          <w:sz w:val="24"/>
          <w:szCs w:val="24"/>
        </w:rPr>
        <w:t xml:space="preserve"> вікна  у під`їздах на металопластикові</w:t>
      </w:r>
      <w:r w:rsidR="00751BF4">
        <w:rPr>
          <w:rFonts w:ascii="Times New Roman" w:hAnsi="Times New Roman" w:cs="Times New Roman"/>
          <w:sz w:val="24"/>
          <w:szCs w:val="24"/>
        </w:rPr>
        <w:t>:</w:t>
      </w:r>
      <w:r w:rsidRPr="00751B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09C8" w:rsidRPr="005E09C8" w:rsidRDefault="005E09C8" w:rsidP="00751BF4">
      <w:pPr>
        <w:pStyle w:val="a5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09C8">
        <w:rPr>
          <w:rFonts w:ascii="Times New Roman" w:hAnsi="Times New Roman" w:cs="Times New Roman"/>
          <w:sz w:val="24"/>
          <w:szCs w:val="24"/>
        </w:rPr>
        <w:t>м. Дунаївці вул. Київська,2б- 4 вікна, вул. Шевченка, 92а  -  8 вікон, вул. Шевченка, 92  - 8 вікон, вул. Шевченка,88  – 16 вікон, вул. Хлібопекарська,2б – 6 вікон. на суму -1082,8 тис.грн.</w:t>
      </w:r>
    </w:p>
    <w:p w:rsidR="005E09C8" w:rsidRPr="005E09C8" w:rsidRDefault="005E09C8" w:rsidP="005E09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E09C8">
        <w:rPr>
          <w:rFonts w:ascii="Times New Roman" w:hAnsi="Times New Roman" w:cs="Times New Roman"/>
          <w:sz w:val="24"/>
          <w:szCs w:val="24"/>
          <w:lang w:val="uk-UA"/>
        </w:rPr>
        <w:t>Покращення благоустрою населених пунктів</w:t>
      </w:r>
    </w:p>
    <w:p w:rsidR="005E09C8" w:rsidRPr="005E09C8" w:rsidRDefault="005E09C8" w:rsidP="00A70573">
      <w:pPr>
        <w:pStyle w:val="a5"/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09C8">
        <w:rPr>
          <w:rFonts w:ascii="Times New Roman" w:hAnsi="Times New Roman" w:cs="Times New Roman"/>
          <w:sz w:val="24"/>
          <w:szCs w:val="24"/>
        </w:rPr>
        <w:t>проводиться роз`яснювальні роботи серед населення щодо утримання в належному санітарному стані прибудинкових територій та вулиць.  Вручено 260 попереджень та  складено 9 протоколи про порушення Правил благоустрою населених  пунктів;</w:t>
      </w:r>
    </w:p>
    <w:p w:rsidR="005E09C8" w:rsidRPr="005E09C8" w:rsidRDefault="005E09C8" w:rsidP="00A70573">
      <w:pPr>
        <w:pStyle w:val="a5"/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09C8">
        <w:rPr>
          <w:rFonts w:ascii="Times New Roman" w:hAnsi="Times New Roman" w:cs="Times New Roman"/>
          <w:sz w:val="24"/>
          <w:szCs w:val="24"/>
        </w:rPr>
        <w:t>облаштовано 2 автобусні зупинки;</w:t>
      </w:r>
    </w:p>
    <w:p w:rsidR="005E09C8" w:rsidRPr="005E09C8" w:rsidRDefault="005E09C8" w:rsidP="00A70573">
      <w:pPr>
        <w:pStyle w:val="a5"/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09C8">
        <w:rPr>
          <w:rFonts w:ascii="Times New Roman" w:hAnsi="Times New Roman" w:cs="Times New Roman"/>
          <w:sz w:val="24"/>
          <w:szCs w:val="24"/>
        </w:rPr>
        <w:t>встановлено 5 лавок по місту.</w:t>
      </w:r>
    </w:p>
    <w:p w:rsidR="005E09C8" w:rsidRPr="005E09C8" w:rsidRDefault="005E09C8" w:rsidP="00A70573">
      <w:pPr>
        <w:pStyle w:val="a5"/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09C8">
        <w:rPr>
          <w:rFonts w:ascii="Times New Roman" w:hAnsi="Times New Roman" w:cs="Times New Roman"/>
          <w:sz w:val="24"/>
          <w:szCs w:val="24"/>
        </w:rPr>
        <w:t>проведено ямковий ремонт асфальтового  покриття вулиць міста:</w:t>
      </w:r>
    </w:p>
    <w:p w:rsidR="005E09C8" w:rsidRPr="005E09C8" w:rsidRDefault="005E09C8" w:rsidP="00A70573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09C8">
        <w:rPr>
          <w:rFonts w:ascii="Times New Roman" w:hAnsi="Times New Roman" w:cs="Times New Roman"/>
          <w:sz w:val="24"/>
          <w:szCs w:val="24"/>
        </w:rPr>
        <w:t>вул. Шевченка,    на суму – 126,4 тис. грн.;</w:t>
      </w:r>
    </w:p>
    <w:p w:rsidR="005E09C8" w:rsidRPr="005E09C8" w:rsidRDefault="005E09C8" w:rsidP="00A70573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09C8">
        <w:rPr>
          <w:rFonts w:ascii="Times New Roman" w:hAnsi="Times New Roman" w:cs="Times New Roman"/>
          <w:sz w:val="24"/>
          <w:szCs w:val="24"/>
        </w:rPr>
        <w:t xml:space="preserve">вул. </w:t>
      </w:r>
      <w:proofErr w:type="spellStart"/>
      <w:r w:rsidRPr="005E09C8">
        <w:rPr>
          <w:rFonts w:ascii="Times New Roman" w:hAnsi="Times New Roman" w:cs="Times New Roman"/>
          <w:sz w:val="24"/>
          <w:szCs w:val="24"/>
        </w:rPr>
        <w:t>Франца</w:t>
      </w:r>
      <w:proofErr w:type="spellEnd"/>
      <w:r w:rsidRPr="005E09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9C8">
        <w:rPr>
          <w:rFonts w:ascii="Times New Roman" w:hAnsi="Times New Roman" w:cs="Times New Roman"/>
          <w:sz w:val="24"/>
          <w:szCs w:val="24"/>
        </w:rPr>
        <w:t>Лендера</w:t>
      </w:r>
      <w:proofErr w:type="spellEnd"/>
      <w:r w:rsidRPr="005E09C8">
        <w:rPr>
          <w:rFonts w:ascii="Times New Roman" w:hAnsi="Times New Roman" w:cs="Times New Roman"/>
          <w:sz w:val="24"/>
          <w:szCs w:val="24"/>
        </w:rPr>
        <w:t xml:space="preserve"> на суму – 31,5</w:t>
      </w:r>
      <w:r w:rsidRPr="005E09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09C8">
        <w:rPr>
          <w:rFonts w:ascii="Times New Roman" w:hAnsi="Times New Roman" w:cs="Times New Roman"/>
          <w:sz w:val="24"/>
          <w:szCs w:val="24"/>
        </w:rPr>
        <w:t>тис. грн.;</w:t>
      </w:r>
    </w:p>
    <w:p w:rsidR="005E09C8" w:rsidRPr="005E09C8" w:rsidRDefault="005E09C8" w:rsidP="00A70573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09C8">
        <w:rPr>
          <w:rFonts w:ascii="Times New Roman" w:hAnsi="Times New Roman" w:cs="Times New Roman"/>
          <w:sz w:val="24"/>
          <w:szCs w:val="24"/>
        </w:rPr>
        <w:t>вул. Горького, на суму – 99,1 тис. грн.,</w:t>
      </w:r>
    </w:p>
    <w:p w:rsidR="005E09C8" w:rsidRPr="005E09C8" w:rsidRDefault="005E09C8" w:rsidP="00A70573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09C8">
        <w:rPr>
          <w:rFonts w:ascii="Times New Roman" w:hAnsi="Times New Roman" w:cs="Times New Roman"/>
          <w:sz w:val="24"/>
          <w:szCs w:val="24"/>
        </w:rPr>
        <w:t xml:space="preserve"> вул. Красінських,  на суму – 47,4 тис. грн.;</w:t>
      </w:r>
    </w:p>
    <w:p w:rsidR="005E09C8" w:rsidRPr="005E09C8" w:rsidRDefault="005E09C8" w:rsidP="00A70573">
      <w:pPr>
        <w:pStyle w:val="a5"/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09C8">
        <w:rPr>
          <w:rFonts w:ascii="Times New Roman" w:hAnsi="Times New Roman" w:cs="Times New Roman"/>
          <w:sz w:val="24"/>
          <w:szCs w:val="24"/>
        </w:rPr>
        <w:t>проведено ремонт вулиць з щебеневим покриттям:</w:t>
      </w:r>
    </w:p>
    <w:p w:rsidR="005E09C8" w:rsidRPr="00A70573" w:rsidRDefault="005E09C8" w:rsidP="00A705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0573">
        <w:rPr>
          <w:rFonts w:ascii="Times New Roman" w:hAnsi="Times New Roman" w:cs="Times New Roman"/>
          <w:sz w:val="24"/>
          <w:szCs w:val="24"/>
        </w:rPr>
        <w:t>вул. Просвіти, вул. Загородня на суму – 101,73 тис. грн.;</w:t>
      </w:r>
    </w:p>
    <w:p w:rsidR="005E09C8" w:rsidRPr="00A70573" w:rsidRDefault="005E09C8" w:rsidP="00A70573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09C8">
        <w:rPr>
          <w:rFonts w:ascii="Times New Roman" w:hAnsi="Times New Roman" w:cs="Times New Roman"/>
          <w:sz w:val="24"/>
          <w:szCs w:val="24"/>
        </w:rPr>
        <w:t>вул. Відродження, вул. Кармелюка, вул. Зелена, вул. Східна на суму – 43,079 тис. грн.;</w:t>
      </w:r>
    </w:p>
    <w:p w:rsidR="005E09C8" w:rsidRDefault="005E09C8" w:rsidP="005E09C8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  <w:lang w:val="en-US"/>
        </w:rPr>
      </w:pPr>
      <w:r w:rsidRPr="005E09C8">
        <w:rPr>
          <w:rFonts w:ascii="Times New Roman" w:hAnsi="Times New Roman" w:cs="Times New Roman"/>
          <w:color w:val="0D0D0D"/>
          <w:sz w:val="24"/>
          <w:szCs w:val="24"/>
        </w:rPr>
        <w:t>Заплановано капітальний ремонт покрівл</w:t>
      </w:r>
      <w:r w:rsidR="00A70573">
        <w:rPr>
          <w:rFonts w:ascii="Times New Roman" w:hAnsi="Times New Roman" w:cs="Times New Roman"/>
          <w:color w:val="0D0D0D"/>
          <w:sz w:val="24"/>
          <w:szCs w:val="24"/>
        </w:rPr>
        <w:t xml:space="preserve">і будинків по вул.  </w:t>
      </w:r>
      <w:r w:rsidRPr="005E09C8">
        <w:rPr>
          <w:rFonts w:ascii="Times New Roman" w:hAnsi="Times New Roman" w:cs="Times New Roman"/>
          <w:color w:val="0D0D0D"/>
          <w:sz w:val="24"/>
          <w:szCs w:val="24"/>
        </w:rPr>
        <w:t xml:space="preserve">     вул. Шевченка, 104, вул. Шевченка, 74.</w:t>
      </w:r>
    </w:p>
    <w:p w:rsidR="00BF636A" w:rsidRDefault="00BF636A" w:rsidP="005E09C8">
      <w:pPr>
        <w:pStyle w:val="a5"/>
        <w:spacing w:after="0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  <w:lang w:val="en-US"/>
        </w:rPr>
      </w:pPr>
    </w:p>
    <w:p w:rsidR="00BF636A" w:rsidRDefault="00BF636A" w:rsidP="00BF636A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636A" w:rsidRDefault="00BF636A" w:rsidP="00BF636A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F636A" w:rsidRDefault="00BF636A" w:rsidP="00BF636A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Pr="007C741F">
        <w:rPr>
          <w:rFonts w:ascii="Times New Roman" w:hAnsi="Times New Roman" w:cs="Times New Roman"/>
          <w:sz w:val="24"/>
          <w:szCs w:val="24"/>
        </w:rPr>
        <w:t xml:space="preserve"> відділ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C741F">
        <w:rPr>
          <w:rFonts w:ascii="Times New Roman" w:hAnsi="Times New Roman" w:cs="Times New Roman"/>
          <w:sz w:val="24"/>
          <w:szCs w:val="24"/>
        </w:rPr>
        <w:t xml:space="preserve"> економіки інвестицій </w:t>
      </w:r>
    </w:p>
    <w:p w:rsidR="00BF636A" w:rsidRDefault="00BF636A" w:rsidP="00BF636A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741F">
        <w:rPr>
          <w:rFonts w:ascii="Times New Roman" w:hAnsi="Times New Roman" w:cs="Times New Roman"/>
          <w:sz w:val="24"/>
          <w:szCs w:val="24"/>
        </w:rPr>
        <w:t xml:space="preserve">та комунального майна апарату </w:t>
      </w:r>
    </w:p>
    <w:p w:rsidR="00BF636A" w:rsidRPr="00BF636A" w:rsidRDefault="00BF636A" w:rsidP="00BF636A">
      <w:pPr>
        <w:pStyle w:val="a5"/>
        <w:spacing w:after="0"/>
        <w:ind w:left="0"/>
        <w:jc w:val="both"/>
        <w:rPr>
          <w:rFonts w:ascii="Times New Roman" w:hAnsi="Times New Roman" w:cs="Times New Roman"/>
          <w:color w:val="0D0D0D"/>
          <w:sz w:val="24"/>
          <w:szCs w:val="24"/>
          <w:lang w:val="ru-RU"/>
        </w:rPr>
      </w:pPr>
      <w:r w:rsidRPr="007C741F">
        <w:rPr>
          <w:rFonts w:ascii="Times New Roman" w:hAnsi="Times New Roman" w:cs="Times New Roman"/>
          <w:sz w:val="24"/>
          <w:szCs w:val="24"/>
        </w:rPr>
        <w:t xml:space="preserve">виконавчого комітету міської ради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proofErr w:type="spellStart"/>
      <w:r w:rsidRPr="007C741F">
        <w:rPr>
          <w:rFonts w:ascii="Times New Roman" w:hAnsi="Times New Roman" w:cs="Times New Roman"/>
          <w:sz w:val="24"/>
          <w:szCs w:val="24"/>
        </w:rPr>
        <w:t>Кадюк</w:t>
      </w:r>
      <w:proofErr w:type="spellEnd"/>
      <w:r w:rsidRPr="007C741F">
        <w:rPr>
          <w:rFonts w:ascii="Times New Roman" w:hAnsi="Times New Roman" w:cs="Times New Roman"/>
          <w:sz w:val="24"/>
          <w:szCs w:val="24"/>
        </w:rPr>
        <w:t xml:space="preserve"> І.М</w:t>
      </w:r>
    </w:p>
    <w:p w:rsidR="005E09C8" w:rsidRPr="00A73928" w:rsidRDefault="005E09C8" w:rsidP="005E09C8">
      <w:pPr>
        <w:pStyle w:val="a5"/>
        <w:spacing w:after="0"/>
        <w:jc w:val="both"/>
        <w:rPr>
          <w:rFonts w:ascii="Bookman Old Style" w:hAnsi="Bookman Old Style" w:cs="Times New Roman"/>
          <w:sz w:val="24"/>
          <w:szCs w:val="24"/>
        </w:rPr>
      </w:pPr>
      <w:r w:rsidRPr="00A73928">
        <w:rPr>
          <w:rFonts w:ascii="Bookman Old Style" w:hAnsi="Bookman Old Style" w:cs="Times New Roman"/>
          <w:sz w:val="24"/>
          <w:szCs w:val="24"/>
        </w:rPr>
        <w:t xml:space="preserve">     </w:t>
      </w:r>
    </w:p>
    <w:p w:rsidR="005E09C8" w:rsidRPr="00A73928" w:rsidRDefault="005E09C8" w:rsidP="005E09C8">
      <w:pPr>
        <w:pStyle w:val="a5"/>
        <w:spacing w:after="0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:rsidR="00353F12" w:rsidRPr="00487F8B" w:rsidRDefault="00353F12" w:rsidP="005E09C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uk-UA"/>
        </w:rPr>
      </w:pPr>
    </w:p>
    <w:sectPr w:rsidR="00353F12" w:rsidRPr="00487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35161F3"/>
    <w:multiLevelType w:val="hybridMultilevel"/>
    <w:tmpl w:val="89807DA6"/>
    <w:lvl w:ilvl="0" w:tplc="BF28E7E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D07A10"/>
    <w:multiLevelType w:val="hybridMultilevel"/>
    <w:tmpl w:val="1A8A60E8"/>
    <w:lvl w:ilvl="0" w:tplc="1D3E44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8CE5694"/>
    <w:multiLevelType w:val="hybridMultilevel"/>
    <w:tmpl w:val="22C67948"/>
    <w:lvl w:ilvl="0" w:tplc="7CC072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A02C40"/>
    <w:multiLevelType w:val="hybridMultilevel"/>
    <w:tmpl w:val="1F10E9D0"/>
    <w:lvl w:ilvl="0" w:tplc="0F1A9E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Calibri"/>
        <w:color w:val="243F6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CFD4050"/>
    <w:multiLevelType w:val="hybridMultilevel"/>
    <w:tmpl w:val="FB0A6E72"/>
    <w:lvl w:ilvl="0" w:tplc="6D04BBFA">
      <w:numFmt w:val="bullet"/>
      <w:lvlText w:val="-"/>
      <w:lvlJc w:val="left"/>
      <w:pPr>
        <w:ind w:left="540" w:hanging="360"/>
      </w:pPr>
      <w:rPr>
        <w:rFonts w:ascii="Bookman Old Style" w:eastAsia="Calibri" w:hAnsi="Bookman Old Style" w:cs="Times New Roman" w:hint="default"/>
      </w:rPr>
    </w:lvl>
    <w:lvl w:ilvl="1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>
    <w:nsid w:val="1DF8644D"/>
    <w:multiLevelType w:val="hybridMultilevel"/>
    <w:tmpl w:val="900ED316"/>
    <w:lvl w:ilvl="0" w:tplc="2AC421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6F2151"/>
    <w:multiLevelType w:val="hybridMultilevel"/>
    <w:tmpl w:val="354048CC"/>
    <w:lvl w:ilvl="0" w:tplc="AEB28AE6">
      <w:numFmt w:val="bullet"/>
      <w:lvlText w:val="-"/>
      <w:lvlJc w:val="left"/>
      <w:pPr>
        <w:ind w:left="660" w:hanging="360"/>
      </w:pPr>
      <w:rPr>
        <w:rFonts w:ascii="Bookman Old Style" w:eastAsia="Times New Roman" w:hAnsi="Bookman Old Style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8">
    <w:nsid w:val="3C597196"/>
    <w:multiLevelType w:val="hybridMultilevel"/>
    <w:tmpl w:val="17CE901C"/>
    <w:lvl w:ilvl="0" w:tplc="F37EBF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D4B2EB8"/>
    <w:multiLevelType w:val="hybridMultilevel"/>
    <w:tmpl w:val="935A52BA"/>
    <w:lvl w:ilvl="0" w:tplc="594071A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DC2EB6"/>
    <w:multiLevelType w:val="hybridMultilevel"/>
    <w:tmpl w:val="9F3652A2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E36A9F"/>
    <w:multiLevelType w:val="hybridMultilevel"/>
    <w:tmpl w:val="37948024"/>
    <w:lvl w:ilvl="0" w:tplc="0428B8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B66D9D"/>
    <w:multiLevelType w:val="hybridMultilevel"/>
    <w:tmpl w:val="FA648442"/>
    <w:lvl w:ilvl="0" w:tplc="EC2278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9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"/>
  </w:num>
  <w:num w:numId="10">
    <w:abstractNumId w:val="12"/>
  </w:num>
  <w:num w:numId="11">
    <w:abstractNumId w:val="5"/>
  </w:num>
  <w:num w:numId="12">
    <w:abstractNumId w:val="3"/>
  </w:num>
  <w:num w:numId="13">
    <w:abstractNumId w:val="2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E38"/>
    <w:rsid w:val="00083E1C"/>
    <w:rsid w:val="000B7504"/>
    <w:rsid w:val="000F7EC5"/>
    <w:rsid w:val="001E6CE8"/>
    <w:rsid w:val="001F7C67"/>
    <w:rsid w:val="00353F12"/>
    <w:rsid w:val="003E48DD"/>
    <w:rsid w:val="0042278B"/>
    <w:rsid w:val="0047349B"/>
    <w:rsid w:val="00474E38"/>
    <w:rsid w:val="00487F8B"/>
    <w:rsid w:val="00500943"/>
    <w:rsid w:val="00501802"/>
    <w:rsid w:val="00511A5A"/>
    <w:rsid w:val="00512C97"/>
    <w:rsid w:val="005E09C8"/>
    <w:rsid w:val="00632449"/>
    <w:rsid w:val="00647B53"/>
    <w:rsid w:val="00650E1A"/>
    <w:rsid w:val="006E105F"/>
    <w:rsid w:val="00743101"/>
    <w:rsid w:val="00751BF4"/>
    <w:rsid w:val="00792851"/>
    <w:rsid w:val="007E09D8"/>
    <w:rsid w:val="00801F6E"/>
    <w:rsid w:val="008238FB"/>
    <w:rsid w:val="008647E5"/>
    <w:rsid w:val="00896347"/>
    <w:rsid w:val="008B2001"/>
    <w:rsid w:val="00913392"/>
    <w:rsid w:val="009A5005"/>
    <w:rsid w:val="009E2159"/>
    <w:rsid w:val="00A70573"/>
    <w:rsid w:val="00AC04E3"/>
    <w:rsid w:val="00AF5EEB"/>
    <w:rsid w:val="00B2756E"/>
    <w:rsid w:val="00B70575"/>
    <w:rsid w:val="00B83049"/>
    <w:rsid w:val="00BB4C06"/>
    <w:rsid w:val="00BD4FEA"/>
    <w:rsid w:val="00BF6347"/>
    <w:rsid w:val="00BF636A"/>
    <w:rsid w:val="00C139B5"/>
    <w:rsid w:val="00C13B14"/>
    <w:rsid w:val="00C20F2D"/>
    <w:rsid w:val="00DD2E8F"/>
    <w:rsid w:val="00E84936"/>
    <w:rsid w:val="00E92487"/>
    <w:rsid w:val="00ED34B5"/>
    <w:rsid w:val="00EE169E"/>
    <w:rsid w:val="00F10906"/>
    <w:rsid w:val="00F316BB"/>
    <w:rsid w:val="00F71D8E"/>
    <w:rsid w:val="00FE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78B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27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42278B"/>
    <w:pPr>
      <w:keepNext/>
      <w:spacing w:after="0" w:line="240" w:lineRule="auto"/>
      <w:jc w:val="center"/>
      <w:outlineLvl w:val="2"/>
    </w:pPr>
    <w:rPr>
      <w:rFonts w:cs="Times New Roman"/>
      <w:w w:val="150"/>
      <w:sz w:val="28"/>
      <w:szCs w:val="28"/>
      <w:u w:val="single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42278B"/>
    <w:pPr>
      <w:spacing w:before="240" w:after="60" w:line="240" w:lineRule="auto"/>
      <w:outlineLvl w:val="5"/>
    </w:pPr>
    <w:rPr>
      <w:rFonts w:cs="Times New Roman"/>
      <w:b/>
      <w:bCs/>
    </w:rPr>
  </w:style>
  <w:style w:type="paragraph" w:styleId="9">
    <w:name w:val="heading 9"/>
    <w:basedOn w:val="a"/>
    <w:next w:val="a"/>
    <w:link w:val="90"/>
    <w:qFormat/>
    <w:rsid w:val="0042278B"/>
    <w:pPr>
      <w:spacing w:before="240" w:after="60" w:line="240" w:lineRule="auto"/>
      <w:outlineLvl w:val="8"/>
    </w:pPr>
    <w:rPr>
      <w:rFonts w:ascii="Arial" w:hAnsi="Arial" w:cs="Arial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2278B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42278B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3"/>
    <w:rsid w:val="0042278B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42278B"/>
    <w:pPr>
      <w:ind w:left="720"/>
    </w:pPr>
    <w:rPr>
      <w:lang w:val="uk-UA"/>
    </w:rPr>
  </w:style>
  <w:style w:type="character" w:customStyle="1" w:styleId="2">
    <w:name w:val="Основной текст (2)_"/>
    <w:link w:val="20"/>
    <w:locked/>
    <w:rsid w:val="0042278B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2278B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21">
    <w:name w:val="Body Text Indent 2"/>
    <w:basedOn w:val="a"/>
    <w:link w:val="22"/>
    <w:unhideWhenUsed/>
    <w:rsid w:val="0042278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2278B"/>
    <w:rPr>
      <w:rFonts w:ascii="Calibri" w:eastAsia="Times New Roman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27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2278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2278B"/>
    <w:rPr>
      <w:rFonts w:ascii="Calibri" w:eastAsia="Times New Roman" w:hAnsi="Calibri" w:cs="Calibri"/>
      <w:lang w:eastAsia="ru-RU"/>
    </w:rPr>
  </w:style>
  <w:style w:type="character" w:customStyle="1" w:styleId="60">
    <w:name w:val="Заголовок 6 Знак"/>
    <w:basedOn w:val="a0"/>
    <w:link w:val="6"/>
    <w:semiHidden/>
    <w:rsid w:val="0042278B"/>
    <w:rPr>
      <w:rFonts w:ascii="Calibri" w:eastAsia="Times New Roman" w:hAnsi="Calibri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42278B"/>
    <w:rPr>
      <w:rFonts w:ascii="Arial" w:eastAsia="Times New Roman" w:hAnsi="Arial" w:cs="Arial"/>
      <w:lang w:val="uk-UA" w:eastAsia="ru-RU"/>
    </w:rPr>
  </w:style>
  <w:style w:type="paragraph" w:customStyle="1" w:styleId="11">
    <w:name w:val="Абзац списка1"/>
    <w:basedOn w:val="a"/>
    <w:link w:val="ListParagraphChar"/>
    <w:rsid w:val="0042278B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uk-UA"/>
    </w:rPr>
  </w:style>
  <w:style w:type="paragraph" w:customStyle="1" w:styleId="a8">
    <w:name w:val="Стиль"/>
    <w:rsid w:val="004227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customStyle="1" w:styleId="ListParagraphChar">
    <w:name w:val="List Paragraph Char"/>
    <w:link w:val="11"/>
    <w:locked/>
    <w:rsid w:val="0042278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Standard">
    <w:name w:val="Standard"/>
    <w:rsid w:val="004227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5E09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E09C8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78B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27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42278B"/>
    <w:pPr>
      <w:keepNext/>
      <w:spacing w:after="0" w:line="240" w:lineRule="auto"/>
      <w:jc w:val="center"/>
      <w:outlineLvl w:val="2"/>
    </w:pPr>
    <w:rPr>
      <w:rFonts w:cs="Times New Roman"/>
      <w:w w:val="150"/>
      <w:sz w:val="28"/>
      <w:szCs w:val="28"/>
      <w:u w:val="single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42278B"/>
    <w:pPr>
      <w:spacing w:before="240" w:after="60" w:line="240" w:lineRule="auto"/>
      <w:outlineLvl w:val="5"/>
    </w:pPr>
    <w:rPr>
      <w:rFonts w:cs="Times New Roman"/>
      <w:b/>
      <w:bCs/>
    </w:rPr>
  </w:style>
  <w:style w:type="paragraph" w:styleId="9">
    <w:name w:val="heading 9"/>
    <w:basedOn w:val="a"/>
    <w:next w:val="a"/>
    <w:link w:val="90"/>
    <w:qFormat/>
    <w:rsid w:val="0042278B"/>
    <w:pPr>
      <w:spacing w:before="240" w:after="60" w:line="240" w:lineRule="auto"/>
      <w:outlineLvl w:val="8"/>
    </w:pPr>
    <w:rPr>
      <w:rFonts w:ascii="Arial" w:hAnsi="Arial" w:cs="Arial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2278B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header"/>
    <w:aliases w:val="Знак"/>
    <w:basedOn w:val="a"/>
    <w:link w:val="a4"/>
    <w:rsid w:val="0042278B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uk-UA"/>
    </w:rPr>
  </w:style>
  <w:style w:type="character" w:customStyle="1" w:styleId="a4">
    <w:name w:val="Верхний колонтитул Знак"/>
    <w:aliases w:val="Знак Знак"/>
    <w:basedOn w:val="a0"/>
    <w:link w:val="a3"/>
    <w:rsid w:val="0042278B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42278B"/>
    <w:pPr>
      <w:ind w:left="720"/>
    </w:pPr>
    <w:rPr>
      <w:lang w:val="uk-UA"/>
    </w:rPr>
  </w:style>
  <w:style w:type="character" w:customStyle="1" w:styleId="2">
    <w:name w:val="Основной текст (2)_"/>
    <w:link w:val="20"/>
    <w:locked/>
    <w:rsid w:val="0042278B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2278B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21">
    <w:name w:val="Body Text Indent 2"/>
    <w:basedOn w:val="a"/>
    <w:link w:val="22"/>
    <w:unhideWhenUsed/>
    <w:rsid w:val="0042278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2278B"/>
    <w:rPr>
      <w:rFonts w:ascii="Calibri" w:eastAsia="Times New Roman" w:hAnsi="Calibri" w:cs="Calibri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27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2278B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2278B"/>
    <w:rPr>
      <w:rFonts w:ascii="Calibri" w:eastAsia="Times New Roman" w:hAnsi="Calibri" w:cs="Calibri"/>
      <w:lang w:eastAsia="ru-RU"/>
    </w:rPr>
  </w:style>
  <w:style w:type="character" w:customStyle="1" w:styleId="60">
    <w:name w:val="Заголовок 6 Знак"/>
    <w:basedOn w:val="a0"/>
    <w:link w:val="6"/>
    <w:semiHidden/>
    <w:rsid w:val="0042278B"/>
    <w:rPr>
      <w:rFonts w:ascii="Calibri" w:eastAsia="Times New Roman" w:hAnsi="Calibri" w:cs="Times New Roman"/>
      <w:b/>
      <w:bCs/>
      <w:lang w:eastAsia="ru-RU"/>
    </w:rPr>
  </w:style>
  <w:style w:type="character" w:customStyle="1" w:styleId="90">
    <w:name w:val="Заголовок 9 Знак"/>
    <w:basedOn w:val="a0"/>
    <w:link w:val="9"/>
    <w:rsid w:val="0042278B"/>
    <w:rPr>
      <w:rFonts w:ascii="Arial" w:eastAsia="Times New Roman" w:hAnsi="Arial" w:cs="Arial"/>
      <w:lang w:val="uk-UA" w:eastAsia="ru-RU"/>
    </w:rPr>
  </w:style>
  <w:style w:type="paragraph" w:customStyle="1" w:styleId="11">
    <w:name w:val="Абзац списка1"/>
    <w:basedOn w:val="a"/>
    <w:link w:val="ListParagraphChar"/>
    <w:rsid w:val="0042278B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uk-UA"/>
    </w:rPr>
  </w:style>
  <w:style w:type="paragraph" w:customStyle="1" w:styleId="a8">
    <w:name w:val="Стиль"/>
    <w:rsid w:val="004227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customStyle="1" w:styleId="ListParagraphChar">
    <w:name w:val="List Paragraph Char"/>
    <w:link w:val="11"/>
    <w:locked/>
    <w:rsid w:val="0042278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Standard">
    <w:name w:val="Standard"/>
    <w:rsid w:val="004227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5E09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E09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4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3956</Words>
  <Characters>22551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2019-02-28T07:40:00Z</cp:lastPrinted>
  <dcterms:created xsi:type="dcterms:W3CDTF">2018-07-04T05:54:00Z</dcterms:created>
  <dcterms:modified xsi:type="dcterms:W3CDTF">2019-02-28T07:40:00Z</dcterms:modified>
</cp:coreProperties>
</file>